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B715" w14:textId="77777777" w:rsidR="005B08BF" w:rsidRPr="00174F92" w:rsidRDefault="005B08BF" w:rsidP="00C36D43">
      <w:pPr>
        <w:jc w:val="both"/>
        <w:rPr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>Academia de Studii Economice din Bucure</w:t>
      </w:r>
      <w:r w:rsidR="0035096F" w:rsidRPr="00174F92">
        <w:rPr>
          <w:sz w:val="22"/>
          <w:szCs w:val="22"/>
          <w:lang w:val="ro-RO"/>
        </w:rPr>
        <w:t>ș</w:t>
      </w:r>
      <w:r w:rsidRPr="00174F92">
        <w:rPr>
          <w:sz w:val="22"/>
          <w:szCs w:val="22"/>
          <w:lang w:val="ro-RO"/>
        </w:rPr>
        <w:t>ti</w:t>
      </w:r>
    </w:p>
    <w:p w14:paraId="0D199A17" w14:textId="77777777" w:rsidR="005B08BF" w:rsidRPr="00174F92" w:rsidRDefault="005B08BF" w:rsidP="00C36D43">
      <w:pPr>
        <w:jc w:val="center"/>
        <w:rPr>
          <w:b/>
          <w:sz w:val="22"/>
          <w:szCs w:val="22"/>
          <w:lang w:val="ro-RO"/>
        </w:rPr>
      </w:pPr>
    </w:p>
    <w:p w14:paraId="2A3928C4" w14:textId="77777777" w:rsidR="00D44ABE" w:rsidRPr="00174F92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174F92" w:rsidRDefault="005B08BF" w:rsidP="00C36D43">
      <w:pPr>
        <w:jc w:val="center"/>
        <w:rPr>
          <w:b/>
          <w:sz w:val="22"/>
          <w:szCs w:val="22"/>
          <w:lang w:val="ro-RO"/>
        </w:rPr>
      </w:pPr>
      <w:r w:rsidRPr="00174F92">
        <w:rPr>
          <w:b/>
          <w:sz w:val="22"/>
          <w:szCs w:val="22"/>
          <w:lang w:val="ro-RO"/>
        </w:rPr>
        <w:t>ANUN</w:t>
      </w:r>
      <w:r w:rsidR="0035096F" w:rsidRPr="00174F92">
        <w:rPr>
          <w:b/>
          <w:sz w:val="22"/>
          <w:szCs w:val="22"/>
          <w:lang w:val="ro-RO"/>
        </w:rPr>
        <w:t>Ț</w:t>
      </w:r>
    </w:p>
    <w:p w14:paraId="6E54FF66" w14:textId="77777777" w:rsidR="00980B21" w:rsidRPr="00174F92" w:rsidRDefault="00980B21" w:rsidP="00980B21">
      <w:pPr>
        <w:jc w:val="both"/>
        <w:rPr>
          <w:sz w:val="22"/>
          <w:szCs w:val="22"/>
          <w:lang w:val="ro-RO"/>
        </w:rPr>
      </w:pPr>
    </w:p>
    <w:p w14:paraId="4DD6E8A9" w14:textId="4965C6C9" w:rsidR="00E1348A" w:rsidRPr="00174F92" w:rsidRDefault="00980B21" w:rsidP="000E092C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174F92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C452FA" w:rsidRPr="00174F92">
        <w:rPr>
          <w:b/>
          <w:i/>
          <w:color w:val="000000"/>
          <w:sz w:val="22"/>
          <w:szCs w:val="22"/>
          <w:lang w:val="ro-RO"/>
        </w:rPr>
        <w:t>relațiile</w:t>
      </w:r>
      <w:r w:rsidRPr="00174F92">
        <w:rPr>
          <w:b/>
          <w:i/>
          <w:color w:val="000000"/>
          <w:sz w:val="22"/>
          <w:szCs w:val="22"/>
          <w:lang w:val="ro-RO"/>
        </w:rPr>
        <w:t xml:space="preserve"> cu </w:t>
      </w:r>
      <w:r w:rsidR="00C452FA" w:rsidRPr="00174F92">
        <w:rPr>
          <w:b/>
          <w:i/>
          <w:color w:val="000000"/>
          <w:sz w:val="22"/>
          <w:szCs w:val="22"/>
          <w:lang w:val="ro-RO"/>
        </w:rPr>
        <w:t>studenții</w:t>
      </w:r>
      <w:r w:rsidRPr="00174F92">
        <w:rPr>
          <w:b/>
          <w:i/>
          <w:color w:val="000000"/>
          <w:sz w:val="22"/>
          <w:szCs w:val="22"/>
          <w:lang w:val="ro-RO"/>
        </w:rPr>
        <w:t xml:space="preserve"> </w:t>
      </w:r>
      <w:r w:rsidRPr="00174F92">
        <w:rPr>
          <w:sz w:val="22"/>
          <w:szCs w:val="22"/>
          <w:lang w:val="ro-RO"/>
        </w:rPr>
        <w:t xml:space="preserve">în cadrul proiectului </w:t>
      </w:r>
      <w:r w:rsidR="000E092C" w:rsidRPr="00174F92">
        <w:rPr>
          <w:sz w:val="22"/>
          <w:szCs w:val="22"/>
          <w:lang w:val="ro-RO"/>
        </w:rPr>
        <w:t>„</w:t>
      </w:r>
      <w:r w:rsidR="000E092C" w:rsidRPr="00174F92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0E092C" w:rsidRPr="00174F92">
        <w:rPr>
          <w:sz w:val="22"/>
          <w:szCs w:val="22"/>
          <w:lang w:val="ro-RO"/>
        </w:rPr>
        <w:t xml:space="preserve">”, </w:t>
      </w:r>
      <w:r w:rsidR="000E092C" w:rsidRPr="00174F92">
        <w:rPr>
          <w:bCs/>
          <w:sz w:val="22"/>
          <w:szCs w:val="22"/>
          <w:lang w:val="ro-RO"/>
        </w:rPr>
        <w:t xml:space="preserve">contract </w:t>
      </w:r>
      <w:r w:rsidR="000E092C" w:rsidRPr="00174F92">
        <w:rPr>
          <w:b/>
          <w:sz w:val="22"/>
          <w:szCs w:val="22"/>
          <w:lang w:val="ro-RO"/>
        </w:rPr>
        <w:t>CNFIS-FDI-</w:t>
      </w:r>
      <w:r w:rsidR="000E092C" w:rsidRPr="00174F92">
        <w:rPr>
          <w:b/>
          <w:sz w:val="22"/>
          <w:szCs w:val="22"/>
        </w:rPr>
        <w:t>2023-F-0474</w:t>
      </w:r>
      <w:r w:rsidR="000E092C" w:rsidRPr="00174F92">
        <w:rPr>
          <w:bCs/>
          <w:sz w:val="22"/>
          <w:szCs w:val="22"/>
          <w:lang w:val="ro-RO"/>
        </w:rPr>
        <w:t>,</w:t>
      </w:r>
      <w:r w:rsidR="000E092C" w:rsidRPr="00174F92">
        <w:rPr>
          <w:b/>
          <w:bCs/>
          <w:sz w:val="22"/>
          <w:szCs w:val="22"/>
          <w:lang w:val="ro-RO"/>
        </w:rPr>
        <w:t xml:space="preserve"> </w:t>
      </w:r>
      <w:r w:rsidR="000E092C" w:rsidRPr="00174F92">
        <w:rPr>
          <w:sz w:val="22"/>
          <w:szCs w:val="22"/>
          <w:lang w:val="ro-RO"/>
        </w:rPr>
        <w:t>Domeniul 7: Corelarea ofertei educaționale cu cererea pieței muncii, consilierea și orientarea în carieră</w:t>
      </w:r>
      <w:r w:rsidR="000D78BB" w:rsidRPr="00174F92">
        <w:rPr>
          <w:color w:val="000000"/>
          <w:sz w:val="22"/>
          <w:szCs w:val="22"/>
          <w:lang w:val="ro-RO"/>
        </w:rPr>
        <w:t>.</w:t>
      </w:r>
      <w:r w:rsidR="00E1348A" w:rsidRPr="00174F92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174F92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174F92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174F92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4F92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174F92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4F92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174F92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4F92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174F9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F92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174F9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F92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A065B7" w:rsidRPr="00174F92" w14:paraId="7230C065" w14:textId="77777777" w:rsidTr="003754D1">
        <w:trPr>
          <w:trHeight w:val="625"/>
          <w:jc w:val="center"/>
        </w:trPr>
        <w:tc>
          <w:tcPr>
            <w:tcW w:w="745" w:type="dxa"/>
          </w:tcPr>
          <w:p w14:paraId="08A7CED0" w14:textId="77777777" w:rsidR="00A065B7" w:rsidRPr="00174F92" w:rsidRDefault="0075280A" w:rsidP="00A065B7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4F92">
              <w:rPr>
                <w:rFonts w:eastAsia="Calibri"/>
                <w:sz w:val="22"/>
                <w:szCs w:val="22"/>
                <w:lang w:val="ro-RO"/>
              </w:rPr>
              <w:t>2</w:t>
            </w:r>
            <w:r w:rsidR="00A065B7" w:rsidRPr="00174F92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55C9823C" w:rsidR="00A065B7" w:rsidRPr="00174F92" w:rsidRDefault="00A065B7" w:rsidP="006D322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4F92">
              <w:rPr>
                <w:color w:val="000000"/>
                <w:sz w:val="22"/>
                <w:szCs w:val="22"/>
                <w:lang w:val="ro-RO"/>
              </w:rPr>
              <w:t xml:space="preserve">Expert </w:t>
            </w:r>
            <w:r w:rsidR="008D7F82" w:rsidRPr="00174F92">
              <w:rPr>
                <w:color w:val="000000"/>
                <w:sz w:val="22"/>
                <w:szCs w:val="22"/>
                <w:lang w:val="ro-RO"/>
              </w:rPr>
              <w:t>relațiile</w:t>
            </w:r>
            <w:r w:rsidRPr="00174F92">
              <w:rPr>
                <w:color w:val="000000"/>
                <w:sz w:val="22"/>
                <w:szCs w:val="22"/>
                <w:lang w:val="ro-RO"/>
              </w:rPr>
              <w:t xml:space="preserve"> cu </w:t>
            </w:r>
            <w:r w:rsidR="008D7F82" w:rsidRPr="00174F92">
              <w:rPr>
                <w:color w:val="000000"/>
                <w:sz w:val="22"/>
                <w:szCs w:val="22"/>
                <w:lang w:val="ro-RO"/>
              </w:rPr>
              <w:t>studen</w:t>
            </w:r>
            <w:r w:rsidR="003754D1" w:rsidRPr="00174F92">
              <w:rPr>
                <w:color w:val="000000"/>
                <w:sz w:val="22"/>
                <w:szCs w:val="22"/>
                <w:lang w:val="ro-RO"/>
              </w:rPr>
              <w:t>ț</w:t>
            </w:r>
            <w:r w:rsidR="008D7F82" w:rsidRPr="00174F92">
              <w:rPr>
                <w:color w:val="000000"/>
                <w:sz w:val="22"/>
                <w:szCs w:val="22"/>
                <w:lang w:val="ro-RO"/>
              </w:rPr>
              <w:t>ii</w:t>
            </w:r>
            <w:r w:rsidRPr="00174F92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7224645C" w:rsidR="00A065B7" w:rsidRPr="00174F92" w:rsidRDefault="000E092C" w:rsidP="00A065B7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174F92">
              <w:rPr>
                <w:rFonts w:eastAsia="Calibri"/>
                <w:sz w:val="22"/>
                <w:szCs w:val="22"/>
                <w:lang w:val="ro-RO"/>
              </w:rPr>
              <w:t>8</w:t>
            </w:r>
            <w:r w:rsidR="00A065B7" w:rsidRPr="00174F92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</w:t>
            </w:r>
            <w:r w:rsidRPr="00174F92">
              <w:rPr>
                <w:rFonts w:eastAsia="Calibri"/>
                <w:sz w:val="22"/>
                <w:szCs w:val="22"/>
                <w:lang w:val="ro-RO"/>
              </w:rPr>
              <w:t>5</w:t>
            </w:r>
            <w:r w:rsidR="00A065B7" w:rsidRPr="00174F92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Pr="00174F92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BE4816" w14:textId="4818CFC2" w:rsidR="00A065B7" w:rsidRPr="00174F92" w:rsidRDefault="008D7F82" w:rsidP="00A065B7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74F92">
              <w:rPr>
                <w:rFonts w:eastAsia="Calibri"/>
                <w:sz w:val="22"/>
                <w:szCs w:val="22"/>
              </w:rPr>
              <w:t>M</w:t>
            </w:r>
            <w:r w:rsidR="00A065B7" w:rsidRPr="00174F92">
              <w:rPr>
                <w:rFonts w:eastAsia="Calibri"/>
                <w:sz w:val="22"/>
                <w:szCs w:val="22"/>
              </w:rPr>
              <w:t>ax</w:t>
            </w:r>
            <w:r w:rsidR="00F4334B" w:rsidRPr="00174F92">
              <w:rPr>
                <w:rFonts w:eastAsia="Calibri"/>
                <w:sz w:val="22"/>
                <w:szCs w:val="22"/>
              </w:rPr>
              <w:t>.</w:t>
            </w:r>
            <w:r w:rsidR="00A065B7" w:rsidRPr="00174F92">
              <w:rPr>
                <w:rFonts w:eastAsia="Calibri"/>
                <w:sz w:val="22"/>
                <w:szCs w:val="22"/>
              </w:rPr>
              <w:t xml:space="preserve"> 4h/zi</w:t>
            </w:r>
          </w:p>
          <w:p w14:paraId="77E047D5" w14:textId="1CD69372" w:rsidR="00A065B7" w:rsidRPr="00174F92" w:rsidRDefault="008D7F82" w:rsidP="00A065B7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4F92">
              <w:rPr>
                <w:rFonts w:eastAsia="Calibri"/>
                <w:sz w:val="22"/>
                <w:szCs w:val="22"/>
                <w:lang w:val="ro-RO"/>
              </w:rPr>
              <w:t>M</w:t>
            </w:r>
            <w:r w:rsidR="00A065B7" w:rsidRPr="00174F92">
              <w:rPr>
                <w:rFonts w:eastAsia="Calibri"/>
                <w:sz w:val="22"/>
                <w:szCs w:val="22"/>
                <w:lang w:val="ro-RO"/>
              </w:rPr>
              <w:t>ax</w:t>
            </w:r>
            <w:r w:rsidR="00F4334B" w:rsidRPr="00174F92">
              <w:rPr>
                <w:rFonts w:eastAsia="Calibri"/>
                <w:sz w:val="22"/>
                <w:szCs w:val="22"/>
                <w:lang w:val="ro-RO"/>
              </w:rPr>
              <w:t xml:space="preserve">. </w:t>
            </w:r>
            <w:r w:rsidR="00A065B7" w:rsidRPr="00174F92">
              <w:rPr>
                <w:rFonts w:eastAsia="Calibri"/>
                <w:sz w:val="22"/>
                <w:szCs w:val="22"/>
                <w:lang w:val="ro-RO"/>
              </w:rPr>
              <w:t>10 zile/lun</w:t>
            </w:r>
            <w:r w:rsidR="002473E0" w:rsidRPr="00174F92">
              <w:rPr>
                <w:rFonts w:eastAsia="Calibri"/>
                <w:sz w:val="22"/>
                <w:szCs w:val="22"/>
                <w:lang w:val="ro-RO"/>
              </w:rPr>
              <w:t>ă</w:t>
            </w:r>
          </w:p>
        </w:tc>
      </w:tr>
    </w:tbl>
    <w:p w14:paraId="5351D302" w14:textId="77777777" w:rsidR="005B08BF" w:rsidRPr="00174F92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174F92" w:rsidRDefault="005B08BF" w:rsidP="00D44ABE">
      <w:pPr>
        <w:ind w:firstLine="720"/>
        <w:jc w:val="both"/>
        <w:rPr>
          <w:b/>
          <w:bCs/>
          <w:color w:val="000000"/>
          <w:sz w:val="22"/>
          <w:szCs w:val="22"/>
          <w:u w:val="single"/>
          <w:lang w:val="ro-RO"/>
        </w:rPr>
      </w:pPr>
      <w:r w:rsidRPr="00174F92">
        <w:rPr>
          <w:b/>
          <w:bCs/>
          <w:color w:val="000000"/>
          <w:sz w:val="22"/>
          <w:szCs w:val="22"/>
          <w:u w:val="single"/>
          <w:lang w:val="ro-RO"/>
        </w:rPr>
        <w:t>A. Pentru participarea la concurs, candida</w:t>
      </w:r>
      <w:r w:rsidR="0035096F" w:rsidRPr="00174F9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74F92">
        <w:rPr>
          <w:b/>
          <w:bCs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174F9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74F92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174F92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174F92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174F9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74F92">
        <w:rPr>
          <w:b/>
          <w:bCs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174F92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174F92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174F92">
        <w:rPr>
          <w:b/>
          <w:bCs/>
          <w:color w:val="000000"/>
          <w:sz w:val="22"/>
          <w:szCs w:val="22"/>
          <w:lang w:val="ro-RO"/>
        </w:rPr>
        <w:t>ț</w:t>
      </w:r>
      <w:r w:rsidRPr="00174F92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174F9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174F9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174F9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174F9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174F9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174F92">
        <w:rPr>
          <w:sz w:val="22"/>
          <w:szCs w:val="22"/>
          <w:lang w:eastAsia="ro-RO"/>
        </w:rPr>
        <w:t>declarației</w:t>
      </w:r>
      <w:r w:rsidRPr="00174F92">
        <w:rPr>
          <w:sz w:val="22"/>
          <w:szCs w:val="22"/>
          <w:lang w:eastAsia="ro-RO"/>
        </w:rPr>
        <w:t xml:space="preserve"> pe propria </w:t>
      </w:r>
      <w:r w:rsidR="00F4334B" w:rsidRPr="00174F92">
        <w:rPr>
          <w:sz w:val="22"/>
          <w:szCs w:val="22"/>
          <w:lang w:eastAsia="ro-RO"/>
        </w:rPr>
        <w:t>răspundere</w:t>
      </w:r>
      <w:r w:rsidRPr="00174F92">
        <w:rPr>
          <w:sz w:val="22"/>
          <w:szCs w:val="22"/>
          <w:lang w:eastAsia="ro-RO"/>
        </w:rPr>
        <w:t>;</w:t>
      </w:r>
    </w:p>
    <w:p w14:paraId="26BA0E3B" w14:textId="77777777" w:rsidR="0035096F" w:rsidRPr="00174F9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174F92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174F92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174F92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174F92">
        <w:rPr>
          <w:b/>
          <w:bCs/>
          <w:color w:val="000000"/>
          <w:sz w:val="22"/>
          <w:szCs w:val="22"/>
          <w:lang w:val="ro-RO"/>
        </w:rPr>
        <w:t>ț</w:t>
      </w:r>
      <w:r w:rsidRPr="00174F92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618858C4" w:rsidR="005B08BF" w:rsidRPr="00174F9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74F92">
        <w:rPr>
          <w:b/>
          <w:sz w:val="22"/>
          <w:szCs w:val="22"/>
          <w:lang w:eastAsia="ro-RO"/>
        </w:rPr>
        <w:t>nivelul studiilor:</w:t>
      </w:r>
      <w:r w:rsidR="00D44ABE" w:rsidRPr="00174F92">
        <w:rPr>
          <w:b/>
          <w:sz w:val="22"/>
          <w:szCs w:val="22"/>
          <w:lang w:eastAsia="ro-RO"/>
        </w:rPr>
        <w:t xml:space="preserve"> </w:t>
      </w:r>
      <w:r w:rsidR="000E092C" w:rsidRPr="00174F92">
        <w:rPr>
          <w:sz w:val="22"/>
          <w:szCs w:val="22"/>
          <w:lang w:eastAsia="ro-RO"/>
        </w:rPr>
        <w:t>Superioare</w:t>
      </w:r>
    </w:p>
    <w:p w14:paraId="755A7A1A" w14:textId="77777777" w:rsidR="009E4326" w:rsidRDefault="005B08BF" w:rsidP="009E4326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74F92">
        <w:rPr>
          <w:b/>
          <w:sz w:val="22"/>
          <w:szCs w:val="22"/>
          <w:lang w:eastAsia="ro-RO"/>
        </w:rPr>
        <w:t>domeniul studiilor:</w:t>
      </w:r>
      <w:r w:rsidR="00D44ABE" w:rsidRPr="00174F92">
        <w:rPr>
          <w:b/>
          <w:sz w:val="22"/>
          <w:szCs w:val="22"/>
          <w:lang w:eastAsia="ro-RO"/>
        </w:rPr>
        <w:t xml:space="preserve"> </w:t>
      </w:r>
      <w:r w:rsidR="000E092C" w:rsidRPr="00174F92">
        <w:rPr>
          <w:sz w:val="22"/>
          <w:szCs w:val="22"/>
          <w:lang w:eastAsia="ro-RO"/>
        </w:rPr>
        <w:t>Științe economice</w:t>
      </w:r>
    </w:p>
    <w:p w14:paraId="593F7464" w14:textId="2A7C15BB" w:rsidR="005B08BF" w:rsidRPr="009E4326" w:rsidRDefault="005B08BF" w:rsidP="009E4326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9E4326">
        <w:rPr>
          <w:b/>
          <w:sz w:val="22"/>
          <w:szCs w:val="22"/>
          <w:lang w:eastAsia="ro-RO"/>
        </w:rPr>
        <w:t>vechime</w:t>
      </w:r>
      <w:r w:rsidRPr="009E4326">
        <w:rPr>
          <w:sz w:val="22"/>
          <w:szCs w:val="22"/>
          <w:lang w:eastAsia="ro-RO"/>
        </w:rPr>
        <w:t xml:space="preserve">: </w:t>
      </w:r>
      <w:r w:rsidR="00D44ABE" w:rsidRPr="009E4326">
        <w:rPr>
          <w:sz w:val="22"/>
          <w:szCs w:val="22"/>
          <w:lang w:eastAsia="ro-RO"/>
        </w:rPr>
        <w:t xml:space="preserve">- </w:t>
      </w:r>
    </w:p>
    <w:p w14:paraId="7261088D" w14:textId="7E52769E" w:rsidR="005B08BF" w:rsidRPr="00BD73FE" w:rsidRDefault="005B08BF" w:rsidP="00BD73FE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74F92">
        <w:rPr>
          <w:color w:val="000000" w:themeColor="text1"/>
          <w:sz w:val="22"/>
          <w:szCs w:val="22"/>
          <w:lang w:eastAsia="ro-RO"/>
        </w:rPr>
        <w:t>alte condi</w:t>
      </w:r>
      <w:r w:rsidR="0035096F" w:rsidRPr="00174F92">
        <w:rPr>
          <w:color w:val="000000" w:themeColor="text1"/>
          <w:sz w:val="22"/>
          <w:szCs w:val="22"/>
          <w:lang w:eastAsia="ro-RO"/>
        </w:rPr>
        <w:t>ț</w:t>
      </w:r>
      <w:r w:rsidR="00D44ABE" w:rsidRPr="00174F92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BD73FE" w:rsidRPr="00042FBD">
        <w:rPr>
          <w:sz w:val="22"/>
          <w:szCs w:val="22"/>
          <w:lang w:eastAsia="ro-RO"/>
        </w:rPr>
        <w:t xml:space="preserve">student în cadrul unui program de cercetare doctorală în domeniul Științe economice, </w:t>
      </w:r>
      <w:r w:rsidR="00BD73FE" w:rsidRPr="00042FBD">
        <w:rPr>
          <w:color w:val="000000" w:themeColor="text1"/>
          <w:sz w:val="22"/>
          <w:szCs w:val="22"/>
        </w:rPr>
        <w:t xml:space="preserve">experiență în organizarea de activități extrașcolare și </w:t>
      </w:r>
      <w:proofErr w:type="spellStart"/>
      <w:r w:rsidR="00BD73FE" w:rsidRPr="00042FBD">
        <w:rPr>
          <w:color w:val="000000" w:themeColor="text1"/>
          <w:sz w:val="22"/>
          <w:szCs w:val="22"/>
        </w:rPr>
        <w:t>extracurriculare</w:t>
      </w:r>
      <w:proofErr w:type="spellEnd"/>
      <w:r w:rsidR="00BD73FE" w:rsidRPr="00042FBD">
        <w:rPr>
          <w:color w:val="000000" w:themeColor="text1"/>
          <w:sz w:val="22"/>
          <w:szCs w:val="22"/>
        </w:rPr>
        <w:t xml:space="preserve"> cu studenții și absolvenții, experiență în organizarea de evenimente, capacitate de lucru în echipă, rezistență la stres, bune capacități de comunicare, receptivitate, spirit de inițiativă.</w:t>
      </w:r>
    </w:p>
    <w:p w14:paraId="0F91FC77" w14:textId="77777777" w:rsidR="00D44ABE" w:rsidRPr="00174F92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174F92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174F92">
        <w:rPr>
          <w:b/>
          <w:sz w:val="22"/>
          <w:szCs w:val="22"/>
          <w:lang w:eastAsia="ro-RO"/>
        </w:rPr>
        <w:t>3. Atribu</w:t>
      </w:r>
      <w:r w:rsidR="0035096F" w:rsidRPr="00174F92">
        <w:rPr>
          <w:b/>
          <w:sz w:val="22"/>
          <w:szCs w:val="22"/>
          <w:lang w:eastAsia="ro-RO"/>
        </w:rPr>
        <w:t>ț</w:t>
      </w:r>
      <w:r w:rsidRPr="00174F92">
        <w:rPr>
          <w:b/>
          <w:sz w:val="22"/>
          <w:szCs w:val="22"/>
          <w:lang w:eastAsia="ro-RO"/>
        </w:rPr>
        <w:t>ii post:</w:t>
      </w:r>
    </w:p>
    <w:p w14:paraId="04369D1E" w14:textId="77777777" w:rsidR="00D44ABE" w:rsidRPr="00174F92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174F92">
        <w:rPr>
          <w:rFonts w:eastAsia="Calibri"/>
          <w:color w:val="000000" w:themeColor="text1"/>
          <w:sz w:val="22"/>
          <w:szCs w:val="22"/>
        </w:rPr>
        <w:t>Contribuie la realizarea de materiale informative (pliante, afi</w:t>
      </w:r>
      <w:r w:rsidR="00FB205D" w:rsidRPr="00174F92">
        <w:rPr>
          <w:rFonts w:eastAsia="Calibri"/>
          <w:color w:val="000000" w:themeColor="text1"/>
          <w:sz w:val="22"/>
          <w:szCs w:val="22"/>
        </w:rPr>
        <w:t>ș</w:t>
      </w:r>
      <w:r w:rsidRPr="00174F92">
        <w:rPr>
          <w:rFonts w:eastAsia="Calibri"/>
          <w:color w:val="000000" w:themeColor="text1"/>
          <w:sz w:val="22"/>
          <w:szCs w:val="22"/>
        </w:rPr>
        <w:t>e</w:t>
      </w:r>
      <w:r w:rsidR="00FB205D" w:rsidRPr="00174F92">
        <w:rPr>
          <w:rFonts w:eastAsia="Calibri"/>
          <w:color w:val="000000" w:themeColor="text1"/>
          <w:sz w:val="22"/>
          <w:szCs w:val="22"/>
        </w:rPr>
        <w:t xml:space="preserve"> etc.</w:t>
      </w:r>
      <w:r w:rsidRPr="00174F92">
        <w:rPr>
          <w:rFonts w:eastAsia="Calibri"/>
          <w:color w:val="000000" w:themeColor="text1"/>
          <w:sz w:val="22"/>
          <w:szCs w:val="22"/>
        </w:rPr>
        <w:t>);</w:t>
      </w:r>
    </w:p>
    <w:p w14:paraId="3E363395" w14:textId="0F9C5553" w:rsidR="00D44ABE" w:rsidRPr="00174F92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174F92">
        <w:rPr>
          <w:rFonts w:eastAsia="Calibri"/>
          <w:color w:val="000000" w:themeColor="text1"/>
          <w:sz w:val="22"/>
          <w:szCs w:val="22"/>
        </w:rPr>
        <w:t xml:space="preserve">Contribuie la realizarea și </w:t>
      </w:r>
      <w:r w:rsidRPr="00174F92">
        <w:rPr>
          <w:color w:val="000000" w:themeColor="text1"/>
          <w:sz w:val="22"/>
          <w:szCs w:val="22"/>
        </w:rPr>
        <w:t xml:space="preserve">transmiterea de informații </w:t>
      </w:r>
      <w:r w:rsidR="00530DCD" w:rsidRPr="00174F92">
        <w:rPr>
          <w:color w:val="000000" w:themeColor="text1"/>
          <w:sz w:val="22"/>
          <w:szCs w:val="22"/>
        </w:rPr>
        <w:t xml:space="preserve">către studenți </w:t>
      </w:r>
      <w:r w:rsidRPr="00174F92">
        <w:rPr>
          <w:color w:val="000000" w:themeColor="text1"/>
          <w:sz w:val="22"/>
          <w:szCs w:val="22"/>
        </w:rPr>
        <w:t xml:space="preserve">privind </w:t>
      </w:r>
      <w:r w:rsidR="00FB205D" w:rsidRPr="00174F92">
        <w:rPr>
          <w:color w:val="000000" w:themeColor="text1"/>
          <w:sz w:val="22"/>
          <w:szCs w:val="22"/>
        </w:rPr>
        <w:t>evenimentele organizate în cadrul proiectului</w:t>
      </w:r>
      <w:r w:rsidRPr="00174F92">
        <w:rPr>
          <w:color w:val="000000" w:themeColor="text1"/>
          <w:sz w:val="22"/>
          <w:szCs w:val="22"/>
        </w:rPr>
        <w:t>;</w:t>
      </w:r>
    </w:p>
    <w:p w14:paraId="13A72955" w14:textId="77777777" w:rsidR="00E50956" w:rsidRPr="00174F92" w:rsidRDefault="00E50956" w:rsidP="00E5095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174F92">
        <w:rPr>
          <w:rFonts w:eastAsia="Calibri"/>
          <w:color w:val="000000" w:themeColor="text1"/>
          <w:sz w:val="22"/>
          <w:szCs w:val="22"/>
        </w:rPr>
        <w:t xml:space="preserve">Organizează și participă la procesul de selecție a studenților care vor participa la </w:t>
      </w:r>
      <w:bookmarkStart w:id="0" w:name="_Hlk101218579"/>
      <w:r w:rsidRPr="00174F92">
        <w:rPr>
          <w:rFonts w:eastAsia="Calibri"/>
          <w:color w:val="000000" w:themeColor="text1"/>
          <w:sz w:val="22"/>
          <w:szCs w:val="22"/>
        </w:rPr>
        <w:t>workshop-urile/</w:t>
      </w:r>
      <w:r w:rsidRPr="00174F92">
        <w:rPr>
          <w:rFonts w:eastAsia="Calibri"/>
          <w:sz w:val="22"/>
          <w:szCs w:val="22"/>
        </w:rPr>
        <w:t xml:space="preserve"> ateliere de lucru</w:t>
      </w:r>
      <w:r w:rsidRPr="00174F92">
        <w:rPr>
          <w:rFonts w:eastAsia="Calibri"/>
          <w:color w:val="000000" w:themeColor="text1"/>
          <w:sz w:val="22"/>
          <w:szCs w:val="22"/>
        </w:rPr>
        <w:t xml:space="preserve"> tematice</w:t>
      </w:r>
      <w:r w:rsidRPr="00174F92">
        <w:rPr>
          <w:rFonts w:eastAsia="Calibri"/>
          <w:color w:val="000000" w:themeColor="text1"/>
          <w:sz w:val="22"/>
          <w:szCs w:val="22"/>
          <w:lang w:val="en-US"/>
        </w:rPr>
        <w:t xml:space="preserve">; </w:t>
      </w:r>
    </w:p>
    <w:bookmarkEnd w:id="0"/>
    <w:p w14:paraId="7B821542" w14:textId="5B23672E" w:rsidR="00E50956" w:rsidRPr="00174F92" w:rsidRDefault="00E50956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174F92">
        <w:rPr>
          <w:rFonts w:eastAsia="Calibri"/>
          <w:color w:val="000000" w:themeColor="text1"/>
          <w:sz w:val="22"/>
          <w:szCs w:val="22"/>
        </w:rPr>
        <w:t>Organizează și participă la procesul de selecție a studenților care vor participa la workshop-urile/</w:t>
      </w:r>
      <w:r w:rsidRPr="00174F92">
        <w:rPr>
          <w:rFonts w:eastAsia="Calibri"/>
          <w:sz w:val="22"/>
          <w:szCs w:val="22"/>
        </w:rPr>
        <w:t xml:space="preserve"> întâlnirile între angajatori, studenți și cadre didactice, în vederea adaptării ofertei educaționale cu cerințele pieței muncii;</w:t>
      </w:r>
    </w:p>
    <w:p w14:paraId="783A4558" w14:textId="65305ECE" w:rsidR="00711F08" w:rsidRPr="00174F92" w:rsidRDefault="00711F08" w:rsidP="00711F0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174F92">
        <w:rPr>
          <w:rFonts w:eastAsia="Calibri"/>
          <w:color w:val="000000" w:themeColor="text1"/>
          <w:sz w:val="22"/>
          <w:szCs w:val="22"/>
        </w:rPr>
        <w:lastRenderedPageBreak/>
        <w:t xml:space="preserve">Organizează și participă la procesul de selecție a studenților care vor participa la </w:t>
      </w:r>
      <w:r w:rsidRPr="00174F92">
        <w:rPr>
          <w:rFonts w:eastAsia="Calibri"/>
          <w:sz w:val="22"/>
          <w:szCs w:val="22"/>
        </w:rPr>
        <w:t>forumurile intersectoriale;</w:t>
      </w:r>
    </w:p>
    <w:p w14:paraId="0683E004" w14:textId="6AC4FE36" w:rsidR="00E50956" w:rsidRPr="00174F92" w:rsidRDefault="00E50956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174F92">
        <w:rPr>
          <w:rFonts w:eastAsia="Calibri"/>
          <w:color w:val="000000"/>
          <w:sz w:val="22"/>
          <w:szCs w:val="22"/>
        </w:rPr>
        <w:t xml:space="preserve">Organizează și participă la procesul de selecție a studenților care vor fi implicați în activitățile desfășurate în parteneriat între Centrul de Orientare si Consiliere în Carieră și organizații și instituții din spațiul public și privat etc.; </w:t>
      </w:r>
    </w:p>
    <w:p w14:paraId="04BECF64" w14:textId="46EC8C08" w:rsidR="00D44ABE" w:rsidRPr="00174F92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174F92">
        <w:rPr>
          <w:rFonts w:eastAsia="Calibri"/>
          <w:color w:val="000000" w:themeColor="text1"/>
          <w:sz w:val="22"/>
          <w:szCs w:val="22"/>
        </w:rPr>
        <w:t>Participă la</w:t>
      </w:r>
      <w:r w:rsidR="00F25B63" w:rsidRPr="00174F92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174F92">
        <w:rPr>
          <w:rFonts w:eastAsia="Calibri"/>
          <w:color w:val="000000" w:themeColor="text1"/>
          <w:sz w:val="22"/>
          <w:szCs w:val="22"/>
        </w:rPr>
        <w:t>evenimentele</w:t>
      </w:r>
      <w:r w:rsidRPr="00174F92">
        <w:rPr>
          <w:rFonts w:eastAsia="Calibri"/>
          <w:color w:val="000000" w:themeColor="text1"/>
          <w:sz w:val="22"/>
          <w:szCs w:val="22"/>
        </w:rPr>
        <w:t xml:space="preserve"> organizate în cadrul proiectului;</w:t>
      </w:r>
    </w:p>
    <w:p w14:paraId="5AC77876" w14:textId="12B1EC51" w:rsidR="00232D53" w:rsidRPr="00174F92" w:rsidRDefault="008A0F28" w:rsidP="00232D5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174F92">
        <w:rPr>
          <w:rFonts w:eastAsia="Calibri"/>
          <w:color w:val="000000" w:themeColor="text1"/>
          <w:sz w:val="22"/>
          <w:szCs w:val="22"/>
        </w:rPr>
        <w:t xml:space="preserve">Realizează o bază de date cu studenții </w:t>
      </w:r>
      <w:r w:rsidR="00711F08" w:rsidRPr="00174F92">
        <w:rPr>
          <w:rFonts w:eastAsia="Calibri"/>
          <w:color w:val="000000" w:themeColor="text1"/>
          <w:sz w:val="22"/>
          <w:szCs w:val="22"/>
        </w:rPr>
        <w:t>înmatriculați în anul III, respectiv II</w:t>
      </w:r>
      <w:r w:rsidRPr="00174F92">
        <w:rPr>
          <w:rFonts w:eastAsia="Calibri"/>
          <w:color w:val="000000" w:themeColor="text1"/>
          <w:sz w:val="22"/>
          <w:szCs w:val="22"/>
        </w:rPr>
        <w:t>,</w:t>
      </w:r>
      <w:r w:rsidR="00711F08" w:rsidRPr="00174F92">
        <w:rPr>
          <w:rFonts w:eastAsia="Calibri"/>
          <w:color w:val="000000" w:themeColor="text1"/>
          <w:sz w:val="22"/>
          <w:szCs w:val="22"/>
        </w:rPr>
        <w:t xml:space="preserve"> la programele de studii de licență, respectiv masterat,</w:t>
      </w:r>
      <w:r w:rsidRPr="00174F92">
        <w:rPr>
          <w:rFonts w:eastAsia="Calibri"/>
          <w:color w:val="000000" w:themeColor="text1"/>
          <w:sz w:val="22"/>
          <w:szCs w:val="22"/>
        </w:rPr>
        <w:t xml:space="preserve"> astfel încât aceștia să</w:t>
      </w:r>
      <w:r w:rsidR="00711F08" w:rsidRPr="00174F92">
        <w:rPr>
          <w:rFonts w:eastAsia="Calibri"/>
          <w:color w:val="000000" w:themeColor="text1"/>
          <w:sz w:val="22"/>
          <w:szCs w:val="22"/>
        </w:rPr>
        <w:t xml:space="preserve"> poată fi ulterior invitați să participe la studiul privind parcursul profesional și inserția pe piața muncii a absolvenților ASE</w:t>
      </w:r>
      <w:r w:rsidR="00232D53" w:rsidRPr="00174F92">
        <w:rPr>
          <w:rFonts w:eastAsia="Calibri"/>
          <w:color w:val="000000" w:themeColor="text1"/>
          <w:sz w:val="22"/>
          <w:szCs w:val="22"/>
        </w:rPr>
        <w:t>;</w:t>
      </w:r>
    </w:p>
    <w:p w14:paraId="4EC38F3B" w14:textId="1B5D3DE8" w:rsidR="0035371A" w:rsidRPr="00174F92" w:rsidRDefault="0035371A" w:rsidP="00232D5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1" w:name="_Hlk101219054"/>
      <w:r w:rsidRPr="00174F92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</w:t>
      </w:r>
      <w:bookmarkEnd w:id="1"/>
      <w:r w:rsidRPr="00174F92">
        <w:rPr>
          <w:rFonts w:eastAsia="Calibri"/>
          <w:color w:val="000000" w:themeColor="text1"/>
          <w:sz w:val="22"/>
          <w:szCs w:val="22"/>
        </w:rPr>
        <w:t>;</w:t>
      </w:r>
    </w:p>
    <w:p w14:paraId="27CEC48F" w14:textId="5F3278D7" w:rsidR="00D44ABE" w:rsidRPr="00174F9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174F92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174F92">
        <w:rPr>
          <w:color w:val="000000" w:themeColor="text1"/>
          <w:sz w:val="22"/>
          <w:szCs w:val="22"/>
          <w:lang w:val="ro-RO"/>
        </w:rPr>
        <w:t>ședințele</w:t>
      </w:r>
      <w:r w:rsidRPr="00174F92">
        <w:rPr>
          <w:color w:val="000000" w:themeColor="text1"/>
          <w:sz w:val="22"/>
          <w:szCs w:val="22"/>
          <w:lang w:val="ro-RO"/>
        </w:rPr>
        <w:t xml:space="preserve"> </w:t>
      </w:r>
      <w:r w:rsidRPr="00174F92">
        <w:rPr>
          <w:sz w:val="22"/>
          <w:szCs w:val="22"/>
          <w:lang w:val="ro-RO"/>
        </w:rPr>
        <w:t>echipei de management şi implementare a proiectului;</w:t>
      </w:r>
    </w:p>
    <w:p w14:paraId="42576C47" w14:textId="77777777" w:rsidR="00D44ABE" w:rsidRPr="00174F9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174F92">
        <w:rPr>
          <w:color w:val="0D0D0D"/>
          <w:sz w:val="22"/>
          <w:szCs w:val="22"/>
          <w:lang w:val="ro-RO" w:eastAsia="ar-SA"/>
        </w:rPr>
        <w:t>R</w:t>
      </w:r>
      <w:r w:rsidRPr="00174F92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174F9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174F92">
        <w:rPr>
          <w:color w:val="0D0D0D"/>
          <w:sz w:val="22"/>
          <w:szCs w:val="22"/>
          <w:lang w:val="ro-RO" w:eastAsia="ar-SA"/>
        </w:rPr>
        <w:t>A</w:t>
      </w:r>
      <w:r w:rsidRPr="00174F92">
        <w:rPr>
          <w:sz w:val="22"/>
          <w:szCs w:val="22"/>
          <w:lang w:val="ro-RO"/>
        </w:rPr>
        <w:t xml:space="preserve">lte sarcini, stabilite de </w:t>
      </w:r>
      <w:r w:rsidR="00D23490" w:rsidRPr="00174F92">
        <w:rPr>
          <w:sz w:val="22"/>
          <w:szCs w:val="22"/>
          <w:lang w:val="ro-RO"/>
        </w:rPr>
        <w:t>către</w:t>
      </w:r>
      <w:r w:rsidRPr="00174F92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174F92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174F92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174F92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174F92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174F92">
        <w:rPr>
          <w:b/>
          <w:sz w:val="22"/>
          <w:szCs w:val="22"/>
          <w:lang w:val="ro-RO" w:eastAsia="ro-RO"/>
        </w:rPr>
        <w:t>B.</w:t>
      </w:r>
      <w:r w:rsidR="00496822" w:rsidRPr="00174F92">
        <w:rPr>
          <w:b/>
          <w:sz w:val="22"/>
          <w:szCs w:val="22"/>
          <w:lang w:val="ro-RO" w:eastAsia="ro-RO"/>
        </w:rPr>
        <w:t xml:space="preserve"> </w:t>
      </w:r>
      <w:r w:rsidRPr="00174F92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174F92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174F92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4F92">
        <w:rPr>
          <w:b/>
          <w:sz w:val="22"/>
          <w:szCs w:val="22"/>
          <w:lang w:eastAsia="ro-RO"/>
        </w:rPr>
        <w:t>Evaluarea dosarelor de selecție</w:t>
      </w:r>
      <w:r w:rsidR="004D7705" w:rsidRPr="00174F92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174F92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174F92">
        <w:rPr>
          <w:b/>
          <w:sz w:val="22"/>
          <w:szCs w:val="22"/>
        </w:rPr>
        <w:t>Interviu</w:t>
      </w:r>
      <w:r w:rsidR="004D7705" w:rsidRPr="00174F92">
        <w:rPr>
          <w:sz w:val="22"/>
          <w:szCs w:val="22"/>
        </w:rPr>
        <w:t>.</w:t>
      </w:r>
    </w:p>
    <w:p w14:paraId="2C1B6FD8" w14:textId="4BB13210" w:rsidR="005B08BF" w:rsidRPr="00174F92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 xml:space="preserve">Probele sunt eliminatorii, punctajul minim </w:t>
      </w:r>
      <w:r w:rsidR="00153062" w:rsidRPr="00174F92">
        <w:rPr>
          <w:sz w:val="22"/>
          <w:szCs w:val="22"/>
          <w:lang w:val="ro-RO"/>
        </w:rPr>
        <w:t>obținut</w:t>
      </w:r>
      <w:r w:rsidRPr="00174F92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174F92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174F92">
        <w:rPr>
          <w:b/>
          <w:sz w:val="22"/>
          <w:szCs w:val="22"/>
          <w:lang w:val="ro-RO"/>
        </w:rPr>
        <w:t>C.</w:t>
      </w:r>
      <w:r w:rsidR="00CC404E" w:rsidRPr="00174F92">
        <w:rPr>
          <w:b/>
          <w:sz w:val="22"/>
          <w:szCs w:val="22"/>
          <w:lang w:val="ro-RO"/>
        </w:rPr>
        <w:t xml:space="preserve"> </w:t>
      </w:r>
      <w:r w:rsidRPr="00174F92">
        <w:rPr>
          <w:b/>
          <w:sz w:val="22"/>
          <w:szCs w:val="22"/>
          <w:u w:val="single"/>
          <w:lang w:val="ro-RO"/>
        </w:rPr>
        <w:t>Tematica</w:t>
      </w:r>
      <w:r w:rsidR="00CC404E" w:rsidRPr="00174F92">
        <w:rPr>
          <w:b/>
          <w:sz w:val="22"/>
          <w:szCs w:val="22"/>
          <w:u w:val="single"/>
          <w:lang w:val="ro-RO"/>
        </w:rPr>
        <w:t xml:space="preserve"> </w:t>
      </w:r>
      <w:r w:rsidR="0035096F" w:rsidRPr="00174F92">
        <w:rPr>
          <w:b/>
          <w:sz w:val="22"/>
          <w:szCs w:val="22"/>
          <w:u w:val="single"/>
          <w:lang w:val="ro-RO"/>
        </w:rPr>
        <w:t>ș</w:t>
      </w:r>
      <w:r w:rsidRPr="00174F92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174F92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4F92">
        <w:rPr>
          <w:b/>
          <w:sz w:val="22"/>
          <w:szCs w:val="22"/>
          <w:lang w:eastAsia="ro-RO"/>
        </w:rPr>
        <w:t>Tematica:</w:t>
      </w:r>
    </w:p>
    <w:p w14:paraId="29CAA308" w14:textId="0B48163C" w:rsidR="004C1A15" w:rsidRPr="00174F92" w:rsidRDefault="00327457" w:rsidP="00327457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bookmarkStart w:id="2" w:name="_Hlk101219369"/>
      <w:r w:rsidRPr="00174F92">
        <w:rPr>
          <w:color w:val="000000" w:themeColor="text1"/>
          <w:sz w:val="22"/>
          <w:szCs w:val="22"/>
          <w:lang w:eastAsia="ro-RO"/>
        </w:rPr>
        <w:t>Planurile</w:t>
      </w:r>
      <w:r w:rsidR="004C1A15" w:rsidRPr="00174F92">
        <w:rPr>
          <w:color w:val="000000" w:themeColor="text1"/>
          <w:sz w:val="22"/>
          <w:szCs w:val="22"/>
          <w:lang w:eastAsia="ro-RO"/>
        </w:rPr>
        <w:t xml:space="preserve"> de învățământ de la programele de studii </w:t>
      </w:r>
      <w:r w:rsidRPr="00174F92">
        <w:rPr>
          <w:color w:val="000000" w:themeColor="text1"/>
          <w:sz w:val="22"/>
          <w:szCs w:val="22"/>
          <w:lang w:eastAsia="ro-RO"/>
        </w:rPr>
        <w:t>ale AS</w:t>
      </w:r>
      <w:r w:rsidR="004C1A15" w:rsidRPr="00174F92">
        <w:rPr>
          <w:color w:val="000000" w:themeColor="text1"/>
          <w:sz w:val="22"/>
          <w:szCs w:val="22"/>
          <w:lang w:eastAsia="ro-RO"/>
        </w:rPr>
        <w:t xml:space="preserve">E </w:t>
      </w:r>
      <w:r w:rsidRPr="00174F92">
        <w:rPr>
          <w:color w:val="000000" w:themeColor="text1"/>
          <w:sz w:val="22"/>
          <w:szCs w:val="22"/>
          <w:lang w:eastAsia="ro-RO"/>
        </w:rPr>
        <w:t xml:space="preserve">București </w:t>
      </w:r>
      <w:r w:rsidR="004C1A15" w:rsidRPr="00174F92">
        <w:rPr>
          <w:color w:val="000000" w:themeColor="text1"/>
          <w:sz w:val="22"/>
          <w:szCs w:val="22"/>
          <w:lang w:eastAsia="ro-RO"/>
        </w:rPr>
        <w:t>și competențel</w:t>
      </w:r>
      <w:r w:rsidRPr="00174F92">
        <w:rPr>
          <w:color w:val="000000" w:themeColor="text1"/>
          <w:sz w:val="22"/>
          <w:szCs w:val="22"/>
          <w:lang w:eastAsia="ro-RO"/>
        </w:rPr>
        <w:t xml:space="preserve">e </w:t>
      </w:r>
      <w:r w:rsidR="004C1A15" w:rsidRPr="00174F92">
        <w:rPr>
          <w:color w:val="000000" w:themeColor="text1"/>
          <w:sz w:val="22"/>
          <w:szCs w:val="22"/>
          <w:lang w:eastAsia="ro-RO"/>
        </w:rPr>
        <w:t>dobândite de studenți;</w:t>
      </w:r>
    </w:p>
    <w:p w14:paraId="06784355" w14:textId="27DB03BF" w:rsidR="004C1A15" w:rsidRPr="00174F92" w:rsidRDefault="00D75F90" w:rsidP="0032745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3" w:name="_Hlk101217475"/>
      <w:r w:rsidRPr="00174F92">
        <w:rPr>
          <w:color w:val="000000" w:themeColor="text1"/>
          <w:sz w:val="22"/>
          <w:szCs w:val="22"/>
          <w:lang w:eastAsia="ro-RO"/>
        </w:rPr>
        <w:t>I</w:t>
      </w:r>
      <w:r w:rsidR="00D543E7" w:rsidRPr="00174F92">
        <w:rPr>
          <w:color w:val="000000" w:themeColor="text1"/>
          <w:sz w:val="22"/>
          <w:szCs w:val="22"/>
          <w:lang w:eastAsia="ro-RO"/>
        </w:rPr>
        <w:t xml:space="preserve">nstrumente </w:t>
      </w:r>
      <w:r w:rsidRPr="00174F92">
        <w:rPr>
          <w:color w:val="000000" w:themeColor="text1"/>
          <w:sz w:val="22"/>
          <w:szCs w:val="22"/>
          <w:lang w:eastAsia="ro-RO"/>
        </w:rPr>
        <w:t>în vederea</w:t>
      </w:r>
      <w:r w:rsidR="00D543E7" w:rsidRPr="00174F92">
        <w:rPr>
          <w:color w:val="000000" w:themeColor="text1"/>
          <w:sz w:val="22"/>
          <w:szCs w:val="22"/>
          <w:lang w:eastAsia="ro-RO"/>
        </w:rPr>
        <w:t xml:space="preserve"> monitorizării</w:t>
      </w:r>
      <w:r w:rsidRPr="00174F92">
        <w:rPr>
          <w:color w:val="000000" w:themeColor="text1"/>
          <w:sz w:val="22"/>
          <w:szCs w:val="22"/>
          <w:lang w:eastAsia="ro-RO"/>
        </w:rPr>
        <w:t xml:space="preserve"> parcursului profesional și a inserției pe piața muncii a absolvenților</w:t>
      </w:r>
      <w:r w:rsidR="00D543E7" w:rsidRPr="00174F92">
        <w:rPr>
          <w:color w:val="000000" w:themeColor="text1"/>
          <w:sz w:val="22"/>
          <w:szCs w:val="22"/>
          <w:lang w:eastAsia="ro-RO"/>
        </w:rPr>
        <w:t>;</w:t>
      </w:r>
    </w:p>
    <w:bookmarkEnd w:id="3"/>
    <w:p w14:paraId="65587B1D" w14:textId="65A3C439" w:rsidR="00D44ABE" w:rsidRPr="00174F92" w:rsidRDefault="00D44ABE" w:rsidP="0032745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74F92">
        <w:rPr>
          <w:color w:val="000000" w:themeColor="text1"/>
          <w:sz w:val="22"/>
          <w:szCs w:val="22"/>
        </w:rPr>
        <w:t xml:space="preserve">Organizarea si funcţionarea centrelor de consiliere şi orientare în carieră în sistemul de </w:t>
      </w:r>
      <w:r w:rsidR="00C533E7" w:rsidRPr="00174F92">
        <w:rPr>
          <w:color w:val="000000" w:themeColor="text1"/>
          <w:sz w:val="22"/>
          <w:szCs w:val="22"/>
        </w:rPr>
        <w:t>învățământ</w:t>
      </w:r>
      <w:r w:rsidRPr="00174F92">
        <w:rPr>
          <w:color w:val="000000" w:themeColor="text1"/>
          <w:sz w:val="22"/>
          <w:szCs w:val="22"/>
        </w:rPr>
        <w:t xml:space="preserve"> superior din Romania;</w:t>
      </w:r>
    </w:p>
    <w:p w14:paraId="11CF88BE" w14:textId="1032AB70" w:rsidR="00D543E7" w:rsidRPr="00174F92" w:rsidRDefault="00D543E7" w:rsidP="0032745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74F92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174F92" w:rsidRDefault="00D44ABE" w:rsidP="0032745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74F92">
        <w:rPr>
          <w:color w:val="000000" w:themeColor="text1"/>
          <w:sz w:val="22"/>
          <w:szCs w:val="22"/>
        </w:rPr>
        <w:t>Serviciile de consiliere și orientare a carierei adresate studenților</w:t>
      </w:r>
      <w:bookmarkEnd w:id="2"/>
      <w:r w:rsidRPr="00174F92">
        <w:rPr>
          <w:color w:val="000000" w:themeColor="text1"/>
          <w:sz w:val="22"/>
          <w:szCs w:val="22"/>
        </w:rPr>
        <w:t>;</w:t>
      </w:r>
    </w:p>
    <w:p w14:paraId="4A955764" w14:textId="77777777" w:rsidR="005B08BF" w:rsidRPr="00174F92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174F92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4F92">
        <w:rPr>
          <w:b/>
          <w:sz w:val="22"/>
          <w:szCs w:val="22"/>
        </w:rPr>
        <w:t>Bibliografia:</w:t>
      </w:r>
    </w:p>
    <w:p w14:paraId="4EBB3871" w14:textId="77777777" w:rsidR="00D44ABE" w:rsidRPr="00174F92" w:rsidRDefault="00D44ABE" w:rsidP="00D44AB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4" w:name="_Hlk101217515"/>
      <w:r w:rsidRPr="00174F92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174F92">
        <w:rPr>
          <w:rFonts w:eastAsiaTheme="minorHAnsi"/>
          <w:sz w:val="22"/>
          <w:szCs w:val="22"/>
        </w:rPr>
        <w:t>ocupaţiilor</w:t>
      </w:r>
      <w:proofErr w:type="spellEnd"/>
      <w:r w:rsidRPr="00174F92">
        <w:rPr>
          <w:rFonts w:eastAsiaTheme="minorHAnsi"/>
          <w:sz w:val="22"/>
          <w:szCs w:val="22"/>
        </w:rPr>
        <w:t xml:space="preserve"> din România</w:t>
      </w:r>
    </w:p>
    <w:p w14:paraId="7C8612AC" w14:textId="0950E3C6" w:rsidR="00742009" w:rsidRPr="00174F92" w:rsidRDefault="00D44ABE" w:rsidP="009B5E9C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***, Legea  </w:t>
      </w:r>
      <w:proofErr w:type="spellStart"/>
      <w:r w:rsidRPr="00174F92">
        <w:rPr>
          <w:sz w:val="22"/>
          <w:szCs w:val="22"/>
        </w:rPr>
        <w:t>Educaţiei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Naţionale</w:t>
      </w:r>
      <w:proofErr w:type="spellEnd"/>
      <w:r w:rsidRPr="00174F92">
        <w:rPr>
          <w:sz w:val="22"/>
          <w:szCs w:val="22"/>
        </w:rPr>
        <w:t>,  nr. 1/2011, completată şi modificată;</w:t>
      </w:r>
    </w:p>
    <w:p w14:paraId="7F3ED880" w14:textId="50C54B99" w:rsidR="0087486C" w:rsidRPr="00174F92" w:rsidRDefault="0087486C" w:rsidP="0087486C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174F92">
        <w:rPr>
          <w:sz w:val="22"/>
          <w:szCs w:val="22"/>
        </w:rPr>
        <w:t xml:space="preserve">, aprobată în </w:t>
      </w:r>
      <w:proofErr w:type="spellStart"/>
      <w:r w:rsidRPr="00174F92">
        <w:rPr>
          <w:sz w:val="22"/>
          <w:szCs w:val="22"/>
        </w:rPr>
        <w:t>ședinta</w:t>
      </w:r>
      <w:proofErr w:type="spellEnd"/>
      <w:r w:rsidRPr="00174F92">
        <w:rPr>
          <w:sz w:val="22"/>
          <w:szCs w:val="22"/>
        </w:rPr>
        <w:t xml:space="preserve"> Senatului ASE din 27 mai 2015, disponibilă la: </w:t>
      </w:r>
      <w:hyperlink r:id="rId7" w:history="1">
        <w:r w:rsidRPr="00174F92">
          <w:rPr>
            <w:rStyle w:val="Hyperlink"/>
            <w:sz w:val="22"/>
            <w:szCs w:val="22"/>
          </w:rPr>
          <w:t>http://consiliere.ase.ro/metodologie</w:t>
        </w:r>
      </w:hyperlink>
    </w:p>
    <w:p w14:paraId="6B063058" w14:textId="5F593A6E" w:rsidR="00D75F90" w:rsidRPr="00174F92" w:rsidRDefault="00D75F90" w:rsidP="00D75F90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***, Planurile de învățământ, disponibile la: </w:t>
      </w:r>
      <w:hyperlink r:id="rId8" w:history="1">
        <w:r w:rsidRPr="00174F92">
          <w:rPr>
            <w:rStyle w:val="Hyperlink"/>
            <w:sz w:val="22"/>
            <w:szCs w:val="22"/>
          </w:rPr>
          <w:t>https://planinvatamant.ase.ro/</w:t>
        </w:r>
      </w:hyperlink>
      <w:r w:rsidRPr="00174F92">
        <w:rPr>
          <w:sz w:val="22"/>
          <w:szCs w:val="22"/>
        </w:rPr>
        <w:t xml:space="preserve"> </w:t>
      </w:r>
      <w:r w:rsidR="0087486C" w:rsidRPr="00174F92">
        <w:rPr>
          <w:sz w:val="22"/>
          <w:szCs w:val="22"/>
        </w:rPr>
        <w:t>;</w:t>
      </w:r>
    </w:p>
    <w:p w14:paraId="7D2389BD" w14:textId="393E09B4" w:rsidR="0087486C" w:rsidRPr="00174F92" w:rsidRDefault="0087486C" w:rsidP="0087486C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***, </w:t>
      </w:r>
      <w:r w:rsidRPr="00174F92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174F92">
        <w:rPr>
          <w:sz w:val="22"/>
          <w:szCs w:val="22"/>
        </w:rPr>
        <w:t xml:space="preserve"> (PO_SG/SME/BDC-01);</w:t>
      </w:r>
    </w:p>
    <w:p w14:paraId="0FA0C001" w14:textId="7175A1FD" w:rsidR="0087486C" w:rsidRPr="00174F92" w:rsidRDefault="0087486C" w:rsidP="00D75F90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lastRenderedPageBreak/>
        <w:t xml:space="preserve">***, </w:t>
      </w:r>
      <w:r w:rsidRPr="00174F92">
        <w:rPr>
          <w:i/>
          <w:iCs/>
          <w:sz w:val="22"/>
          <w:szCs w:val="22"/>
        </w:rPr>
        <w:t>Procedura operațională a sistemului de control managerial intern privind monitorizarea inserției socio</w:t>
      </w:r>
      <w:r w:rsidR="00544274" w:rsidRPr="00174F92">
        <w:rPr>
          <w:i/>
          <w:iCs/>
          <w:sz w:val="22"/>
          <w:szCs w:val="22"/>
        </w:rPr>
        <w:t>-</w:t>
      </w:r>
      <w:r w:rsidRPr="00174F92">
        <w:rPr>
          <w:i/>
          <w:iCs/>
          <w:sz w:val="22"/>
          <w:szCs w:val="22"/>
        </w:rPr>
        <w:t>profesionale a absolvenților Academiei de Studii Economice din București</w:t>
      </w:r>
      <w:r w:rsidRPr="00174F92">
        <w:rPr>
          <w:sz w:val="22"/>
          <w:szCs w:val="22"/>
        </w:rPr>
        <w:t xml:space="preserve"> (PO 201- ASE/2016 revizuită cu nr. PO_CCOC-01/2020)</w:t>
      </w:r>
    </w:p>
    <w:p w14:paraId="10A9FFA2" w14:textId="026F66A1" w:rsidR="00D44ABE" w:rsidRPr="00174F92" w:rsidRDefault="00D44ABE" w:rsidP="00D44AB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***, </w:t>
      </w:r>
      <w:r w:rsidRPr="00174F92">
        <w:rPr>
          <w:color w:val="000000"/>
          <w:sz w:val="22"/>
          <w:szCs w:val="22"/>
        </w:rPr>
        <w:t xml:space="preserve">Ordinul nr. 3070/2015 pentru modificarea Metodologiei-cadru privind organizarea şi funcţionarea centrelor de consiliere şi orientare în carieră în sistemul de </w:t>
      </w:r>
      <w:r w:rsidR="00182D39" w:rsidRPr="00174F92">
        <w:rPr>
          <w:color w:val="000000"/>
          <w:sz w:val="22"/>
          <w:szCs w:val="22"/>
        </w:rPr>
        <w:t>învățământ</w:t>
      </w:r>
      <w:r w:rsidRPr="00174F92">
        <w:rPr>
          <w:color w:val="000000"/>
          <w:sz w:val="22"/>
          <w:szCs w:val="22"/>
        </w:rPr>
        <w:t xml:space="preserve"> superior din România, aprobată prin Ordinul ministrului </w:t>
      </w:r>
      <w:r w:rsidR="00182D39" w:rsidRPr="00174F92">
        <w:rPr>
          <w:color w:val="000000"/>
          <w:sz w:val="22"/>
          <w:szCs w:val="22"/>
        </w:rPr>
        <w:t>educației</w:t>
      </w:r>
      <w:r w:rsidRPr="00174F92">
        <w:rPr>
          <w:color w:val="000000"/>
          <w:sz w:val="22"/>
          <w:szCs w:val="22"/>
        </w:rPr>
        <w:t xml:space="preserve"> </w:t>
      </w:r>
      <w:r w:rsidR="00182D39" w:rsidRPr="00174F92">
        <w:rPr>
          <w:color w:val="000000"/>
          <w:sz w:val="22"/>
          <w:szCs w:val="22"/>
        </w:rPr>
        <w:t>naționale</w:t>
      </w:r>
      <w:r w:rsidRPr="00174F92">
        <w:rPr>
          <w:color w:val="000000"/>
          <w:sz w:val="22"/>
          <w:szCs w:val="22"/>
        </w:rPr>
        <w:t xml:space="preserve"> şi al ministrului delegat pentru </w:t>
      </w:r>
      <w:r w:rsidR="00182D39" w:rsidRPr="00174F92">
        <w:rPr>
          <w:color w:val="000000"/>
          <w:sz w:val="22"/>
          <w:szCs w:val="22"/>
        </w:rPr>
        <w:t>învățământ</w:t>
      </w:r>
      <w:r w:rsidRPr="00174F92">
        <w:rPr>
          <w:color w:val="000000"/>
          <w:sz w:val="22"/>
          <w:szCs w:val="22"/>
        </w:rPr>
        <w:t xml:space="preserve"> superior, cercetare </w:t>
      </w:r>
      <w:proofErr w:type="spellStart"/>
      <w:r w:rsidRPr="00174F92">
        <w:rPr>
          <w:color w:val="000000"/>
          <w:sz w:val="22"/>
          <w:szCs w:val="22"/>
        </w:rPr>
        <w:t>ştiinţifică</w:t>
      </w:r>
      <w:proofErr w:type="spellEnd"/>
      <w:r w:rsidRPr="00174F92">
        <w:rPr>
          <w:color w:val="000000"/>
          <w:sz w:val="22"/>
          <w:szCs w:val="22"/>
        </w:rPr>
        <w:t xml:space="preserve"> </w:t>
      </w:r>
      <w:proofErr w:type="spellStart"/>
      <w:r w:rsidRPr="00174F92">
        <w:rPr>
          <w:color w:val="000000"/>
          <w:sz w:val="22"/>
          <w:szCs w:val="22"/>
        </w:rPr>
        <w:t>şi</w:t>
      </w:r>
      <w:proofErr w:type="spellEnd"/>
      <w:r w:rsidRPr="00174F92">
        <w:rPr>
          <w:color w:val="000000"/>
          <w:sz w:val="22"/>
          <w:szCs w:val="22"/>
        </w:rPr>
        <w:t xml:space="preserve"> dezvoltare tehnologică nr. 650/2014;</w:t>
      </w:r>
    </w:p>
    <w:p w14:paraId="64C0B694" w14:textId="312F2EBD" w:rsidR="00D44ABE" w:rsidRPr="00174F92" w:rsidRDefault="00D44ABE" w:rsidP="00D44AB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***, </w:t>
      </w:r>
      <w:r w:rsidRPr="00174F92">
        <w:rPr>
          <w:rStyle w:val="type3"/>
          <w:sz w:val="22"/>
          <w:szCs w:val="22"/>
        </w:rPr>
        <w:t>Ordinul</w:t>
      </w:r>
      <w:r w:rsidR="002500C7" w:rsidRPr="00174F92">
        <w:rPr>
          <w:rStyle w:val="type3"/>
          <w:sz w:val="22"/>
          <w:szCs w:val="22"/>
        </w:rPr>
        <w:t xml:space="preserve"> </w:t>
      </w:r>
      <w:r w:rsidRPr="00174F92">
        <w:rPr>
          <w:rStyle w:val="nr"/>
          <w:sz w:val="22"/>
          <w:szCs w:val="22"/>
        </w:rPr>
        <w:t>Nr. 650</w:t>
      </w:r>
      <w:r w:rsidRPr="00174F92">
        <w:rPr>
          <w:sz w:val="22"/>
          <w:szCs w:val="22"/>
        </w:rPr>
        <w:t>/</w:t>
      </w:r>
      <w:r w:rsidRPr="00174F92">
        <w:rPr>
          <w:rStyle w:val="year"/>
          <w:sz w:val="22"/>
          <w:szCs w:val="22"/>
        </w:rPr>
        <w:t xml:space="preserve">2014 </w:t>
      </w:r>
      <w:r w:rsidRPr="00174F92">
        <w:rPr>
          <w:bCs/>
          <w:sz w:val="22"/>
          <w:szCs w:val="22"/>
        </w:rPr>
        <w:t xml:space="preserve">pentru aprobarea Metodologiei-cadru privind organizarea şi funcţionarea centrelor de consiliere şi orientare în carieră în sistemul de </w:t>
      </w:r>
      <w:proofErr w:type="spellStart"/>
      <w:r w:rsidRPr="00174F92">
        <w:rPr>
          <w:bCs/>
          <w:sz w:val="22"/>
          <w:szCs w:val="22"/>
        </w:rPr>
        <w:t>învaţământ</w:t>
      </w:r>
      <w:proofErr w:type="spellEnd"/>
      <w:r w:rsidRPr="00174F92">
        <w:rPr>
          <w:bCs/>
          <w:sz w:val="22"/>
          <w:szCs w:val="22"/>
        </w:rPr>
        <w:t xml:space="preserve"> superior din România;</w:t>
      </w:r>
    </w:p>
    <w:bookmarkEnd w:id="4"/>
    <w:p w14:paraId="2346E273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Beadle, S., Vale, P., </w:t>
      </w:r>
      <w:proofErr w:type="spellStart"/>
      <w:r w:rsidRPr="00174F92">
        <w:rPr>
          <w:sz w:val="22"/>
          <w:szCs w:val="22"/>
        </w:rPr>
        <w:t>Mannsberger-Nindl</w:t>
      </w:r>
      <w:proofErr w:type="spellEnd"/>
      <w:r w:rsidRPr="00174F92">
        <w:rPr>
          <w:sz w:val="22"/>
          <w:szCs w:val="22"/>
        </w:rPr>
        <w:t xml:space="preserve">, S., </w:t>
      </w:r>
      <w:proofErr w:type="spellStart"/>
      <w:r w:rsidRPr="00174F92">
        <w:rPr>
          <w:sz w:val="22"/>
          <w:szCs w:val="22"/>
        </w:rPr>
        <w:t>Hannah</w:t>
      </w:r>
      <w:proofErr w:type="spellEnd"/>
      <w:r w:rsidRPr="00174F92">
        <w:rPr>
          <w:sz w:val="22"/>
          <w:szCs w:val="22"/>
        </w:rPr>
        <w:t xml:space="preserve">, A., </w:t>
      </w:r>
      <w:proofErr w:type="spellStart"/>
      <w:r w:rsidRPr="00174F92">
        <w:rPr>
          <w:sz w:val="22"/>
          <w:szCs w:val="22"/>
        </w:rPr>
        <w:t>Zaidi</w:t>
      </w:r>
      <w:proofErr w:type="spellEnd"/>
      <w:r w:rsidRPr="00174F92">
        <w:rPr>
          <w:sz w:val="22"/>
          <w:szCs w:val="22"/>
        </w:rPr>
        <w:t xml:space="preserve">, A., Abdallah, C., &amp; </w:t>
      </w:r>
      <w:proofErr w:type="spellStart"/>
      <w:r w:rsidRPr="00174F92">
        <w:rPr>
          <w:sz w:val="22"/>
          <w:szCs w:val="22"/>
        </w:rPr>
        <w:t>Kottmann</w:t>
      </w:r>
      <w:proofErr w:type="spellEnd"/>
      <w:r w:rsidRPr="00174F92">
        <w:rPr>
          <w:sz w:val="22"/>
          <w:szCs w:val="22"/>
        </w:rPr>
        <w:t xml:space="preserve">, A. (2020). </w:t>
      </w:r>
      <w:proofErr w:type="spellStart"/>
      <w:r w:rsidRPr="00174F92">
        <w:rPr>
          <w:sz w:val="22"/>
          <w:szCs w:val="22"/>
        </w:rPr>
        <w:t>Mapping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the</w:t>
      </w:r>
      <w:proofErr w:type="spellEnd"/>
      <w:r w:rsidRPr="00174F92">
        <w:rPr>
          <w:sz w:val="22"/>
          <w:szCs w:val="22"/>
        </w:rPr>
        <w:t xml:space="preserve"> state of graduate </w:t>
      </w:r>
      <w:proofErr w:type="spellStart"/>
      <w:r w:rsidRPr="00174F92">
        <w:rPr>
          <w:sz w:val="22"/>
          <w:szCs w:val="22"/>
        </w:rPr>
        <w:t>tracking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policies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and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practices</w:t>
      </w:r>
      <w:proofErr w:type="spellEnd"/>
      <w:r w:rsidRPr="00174F92">
        <w:rPr>
          <w:sz w:val="22"/>
          <w:szCs w:val="22"/>
        </w:rPr>
        <w:t xml:space="preserve"> in </w:t>
      </w:r>
      <w:proofErr w:type="spellStart"/>
      <w:r w:rsidRPr="00174F92">
        <w:rPr>
          <w:sz w:val="22"/>
          <w:szCs w:val="22"/>
        </w:rPr>
        <w:t>the</w:t>
      </w:r>
      <w:proofErr w:type="spellEnd"/>
      <w:r w:rsidRPr="00174F92">
        <w:rPr>
          <w:sz w:val="22"/>
          <w:szCs w:val="22"/>
        </w:rPr>
        <w:t xml:space="preserve"> EU </w:t>
      </w:r>
      <w:proofErr w:type="spellStart"/>
      <w:r w:rsidRPr="00174F92">
        <w:rPr>
          <w:sz w:val="22"/>
          <w:szCs w:val="22"/>
        </w:rPr>
        <w:t>member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states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and</w:t>
      </w:r>
      <w:proofErr w:type="spellEnd"/>
      <w:r w:rsidRPr="00174F92">
        <w:rPr>
          <w:sz w:val="22"/>
          <w:szCs w:val="22"/>
        </w:rPr>
        <w:t xml:space="preserve"> EEA </w:t>
      </w:r>
      <w:proofErr w:type="spellStart"/>
      <w:r w:rsidRPr="00174F92">
        <w:rPr>
          <w:sz w:val="22"/>
          <w:szCs w:val="22"/>
        </w:rPr>
        <w:t>countries</w:t>
      </w:r>
      <w:proofErr w:type="spellEnd"/>
      <w:r w:rsidRPr="00174F92">
        <w:rPr>
          <w:sz w:val="22"/>
          <w:szCs w:val="22"/>
        </w:rPr>
        <w:t xml:space="preserve">: Final report. </w:t>
      </w:r>
      <w:proofErr w:type="spellStart"/>
      <w:r w:rsidRPr="00174F92">
        <w:rPr>
          <w:sz w:val="22"/>
          <w:szCs w:val="22"/>
        </w:rPr>
        <w:t>Publications</w:t>
      </w:r>
      <w:proofErr w:type="spellEnd"/>
      <w:r w:rsidRPr="00174F92">
        <w:rPr>
          <w:sz w:val="22"/>
          <w:szCs w:val="22"/>
        </w:rPr>
        <w:t xml:space="preserve"> Office of </w:t>
      </w:r>
      <w:proofErr w:type="spellStart"/>
      <w:r w:rsidRPr="00174F92">
        <w:rPr>
          <w:sz w:val="22"/>
          <w:szCs w:val="22"/>
        </w:rPr>
        <w:t>the</w:t>
      </w:r>
      <w:proofErr w:type="spellEnd"/>
      <w:r w:rsidRPr="00174F92">
        <w:rPr>
          <w:sz w:val="22"/>
          <w:szCs w:val="22"/>
        </w:rPr>
        <w:t xml:space="preserve"> European Union </w:t>
      </w:r>
      <w:hyperlink r:id="rId9" w:history="1">
        <w:r w:rsidRPr="00174F92">
          <w:rPr>
            <w:rStyle w:val="Hyperlink"/>
            <w:sz w:val="22"/>
            <w:szCs w:val="22"/>
          </w:rPr>
          <w:t>https://doi.org/10</w:t>
        </w:r>
      </w:hyperlink>
      <w:r w:rsidRPr="00174F92">
        <w:rPr>
          <w:sz w:val="22"/>
          <w:szCs w:val="22"/>
        </w:rPr>
        <w:t>. 2766/62505NC-01-20-250-EN-N</w:t>
      </w:r>
    </w:p>
    <w:p w14:paraId="716A092D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174F92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174F92">
        <w:rPr>
          <w:sz w:val="22"/>
          <w:szCs w:val="22"/>
        </w:rPr>
        <w:t xml:space="preserve"> </w:t>
      </w:r>
    </w:p>
    <w:p w14:paraId="0BEEF46B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174F92">
        <w:rPr>
          <w:sz w:val="22"/>
          <w:szCs w:val="22"/>
        </w:rPr>
        <w:t>Towards</w:t>
      </w:r>
      <w:proofErr w:type="spellEnd"/>
      <w:r w:rsidRPr="00174F92">
        <w:rPr>
          <w:sz w:val="22"/>
          <w:szCs w:val="22"/>
        </w:rPr>
        <w:t xml:space="preserve"> a European graduate </w:t>
      </w:r>
      <w:proofErr w:type="spellStart"/>
      <w:r w:rsidRPr="00174F92">
        <w:rPr>
          <w:sz w:val="22"/>
          <w:szCs w:val="22"/>
        </w:rPr>
        <w:t>tracking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mechanism</w:t>
      </w:r>
      <w:proofErr w:type="spellEnd"/>
      <w:r w:rsidRPr="00174F92">
        <w:rPr>
          <w:sz w:val="22"/>
          <w:szCs w:val="22"/>
        </w:rPr>
        <w:t xml:space="preserve"> : </w:t>
      </w:r>
      <w:proofErr w:type="spellStart"/>
      <w:r w:rsidRPr="00174F92">
        <w:rPr>
          <w:sz w:val="22"/>
          <w:szCs w:val="22"/>
        </w:rPr>
        <w:t>recommendations</w:t>
      </w:r>
      <w:proofErr w:type="spellEnd"/>
      <w:r w:rsidRPr="00174F92">
        <w:rPr>
          <w:sz w:val="22"/>
          <w:szCs w:val="22"/>
        </w:rPr>
        <w:t xml:space="preserve"> of </w:t>
      </w:r>
      <w:proofErr w:type="spellStart"/>
      <w:r w:rsidRPr="00174F92">
        <w:rPr>
          <w:sz w:val="22"/>
          <w:szCs w:val="22"/>
        </w:rPr>
        <w:t>the</w:t>
      </w:r>
      <w:proofErr w:type="spellEnd"/>
      <w:r w:rsidRPr="00174F92">
        <w:rPr>
          <w:sz w:val="22"/>
          <w:szCs w:val="22"/>
        </w:rPr>
        <w:t xml:space="preserve"> expert </w:t>
      </w:r>
      <w:proofErr w:type="spellStart"/>
      <w:r w:rsidRPr="00174F92">
        <w:rPr>
          <w:sz w:val="22"/>
          <w:szCs w:val="22"/>
        </w:rPr>
        <w:t>group</w:t>
      </w:r>
      <w:proofErr w:type="spellEnd"/>
      <w:r w:rsidRPr="00174F92">
        <w:rPr>
          <w:sz w:val="22"/>
          <w:szCs w:val="22"/>
        </w:rPr>
        <w:t xml:space="preserve"> : </w:t>
      </w:r>
      <w:proofErr w:type="spellStart"/>
      <w:r w:rsidRPr="00174F92">
        <w:rPr>
          <w:sz w:val="22"/>
          <w:szCs w:val="22"/>
        </w:rPr>
        <w:t>October</w:t>
      </w:r>
      <w:proofErr w:type="spellEnd"/>
      <w:r w:rsidRPr="00174F92">
        <w:rPr>
          <w:sz w:val="22"/>
          <w:szCs w:val="22"/>
        </w:rPr>
        <w:t xml:space="preserve"> 2018 - </w:t>
      </w:r>
      <w:proofErr w:type="spellStart"/>
      <w:r w:rsidRPr="00174F92">
        <w:rPr>
          <w:sz w:val="22"/>
          <w:szCs w:val="22"/>
        </w:rPr>
        <w:t>October</w:t>
      </w:r>
      <w:proofErr w:type="spellEnd"/>
      <w:r w:rsidRPr="00174F92">
        <w:rPr>
          <w:sz w:val="22"/>
          <w:szCs w:val="22"/>
        </w:rPr>
        <w:t xml:space="preserve"> 2020, </w:t>
      </w:r>
      <w:proofErr w:type="spellStart"/>
      <w:r w:rsidRPr="00174F92">
        <w:rPr>
          <w:sz w:val="22"/>
          <w:szCs w:val="22"/>
        </w:rPr>
        <w:t>Publications</w:t>
      </w:r>
      <w:proofErr w:type="spellEnd"/>
      <w:r w:rsidRPr="00174F92">
        <w:rPr>
          <w:sz w:val="22"/>
          <w:szCs w:val="22"/>
        </w:rPr>
        <w:t xml:space="preserve"> Office, disponibil la: </w:t>
      </w:r>
      <w:hyperlink r:id="rId11" w:history="1">
        <w:r w:rsidRPr="00174F92">
          <w:rPr>
            <w:rStyle w:val="Hyperlink"/>
            <w:sz w:val="22"/>
            <w:szCs w:val="22"/>
          </w:rPr>
          <w:t>https://data.europa.eu/doi/10.2766/970793</w:t>
        </w:r>
      </w:hyperlink>
      <w:r w:rsidRPr="00174F92">
        <w:rPr>
          <w:sz w:val="22"/>
          <w:szCs w:val="22"/>
        </w:rPr>
        <w:t xml:space="preserve"> </w:t>
      </w:r>
    </w:p>
    <w:p w14:paraId="69236417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174F92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174F92">
        <w:rPr>
          <w:sz w:val="22"/>
          <w:szCs w:val="22"/>
        </w:rPr>
        <w:t xml:space="preserve"> </w:t>
      </w:r>
    </w:p>
    <w:p w14:paraId="0DC3C18A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4F92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174F92">
        <w:rPr>
          <w:color w:val="000000" w:themeColor="text1"/>
          <w:sz w:val="22"/>
          <w:szCs w:val="22"/>
        </w:rPr>
        <w:t>Salmi</w:t>
      </w:r>
      <w:proofErr w:type="spellEnd"/>
      <w:r w:rsidRPr="00174F92">
        <w:rPr>
          <w:color w:val="000000" w:themeColor="text1"/>
          <w:sz w:val="22"/>
          <w:szCs w:val="22"/>
        </w:rPr>
        <w:t xml:space="preserve"> J., </w:t>
      </w:r>
      <w:proofErr w:type="spellStart"/>
      <w:r w:rsidRPr="00174F92">
        <w:rPr>
          <w:color w:val="000000" w:themeColor="text1"/>
          <w:sz w:val="22"/>
          <w:szCs w:val="22"/>
        </w:rPr>
        <w:t>Hâj</w:t>
      </w:r>
      <w:proofErr w:type="spellEnd"/>
      <w:r w:rsidRPr="00174F92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174F92">
        <w:rPr>
          <w:color w:val="000000" w:themeColor="text1"/>
          <w:sz w:val="22"/>
          <w:szCs w:val="22"/>
        </w:rPr>
        <w:t>Higher</w:t>
      </w:r>
      <w:proofErr w:type="spellEnd"/>
      <w:r w:rsidRPr="00174F92">
        <w:rPr>
          <w:color w:val="000000" w:themeColor="text1"/>
          <w:sz w:val="22"/>
          <w:szCs w:val="22"/>
        </w:rPr>
        <w:t xml:space="preserve"> </w:t>
      </w:r>
      <w:proofErr w:type="spellStart"/>
      <w:r w:rsidRPr="00174F92">
        <w:rPr>
          <w:color w:val="000000" w:themeColor="text1"/>
          <w:sz w:val="22"/>
          <w:szCs w:val="22"/>
        </w:rPr>
        <w:t>Education</w:t>
      </w:r>
      <w:proofErr w:type="spellEnd"/>
      <w:r w:rsidRPr="00174F92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174F92">
        <w:rPr>
          <w:color w:val="000000" w:themeColor="text1"/>
          <w:sz w:val="22"/>
          <w:szCs w:val="22"/>
        </w:rPr>
        <w:t>Overcoming</w:t>
      </w:r>
      <w:proofErr w:type="spellEnd"/>
      <w:r w:rsidRPr="00174F92">
        <w:rPr>
          <w:color w:val="000000" w:themeColor="text1"/>
          <w:sz w:val="22"/>
          <w:szCs w:val="22"/>
        </w:rPr>
        <w:t xml:space="preserve"> </w:t>
      </w:r>
      <w:proofErr w:type="spellStart"/>
      <w:r w:rsidRPr="00174F92">
        <w:rPr>
          <w:color w:val="000000" w:themeColor="text1"/>
          <w:sz w:val="22"/>
          <w:szCs w:val="22"/>
        </w:rPr>
        <w:t>Challenges</w:t>
      </w:r>
      <w:proofErr w:type="spellEnd"/>
      <w:r w:rsidRPr="00174F92">
        <w:rPr>
          <w:color w:val="000000" w:themeColor="text1"/>
          <w:sz w:val="22"/>
          <w:szCs w:val="22"/>
        </w:rPr>
        <w:t xml:space="preserve"> </w:t>
      </w:r>
      <w:proofErr w:type="spellStart"/>
      <w:r w:rsidRPr="00174F92">
        <w:rPr>
          <w:color w:val="000000" w:themeColor="text1"/>
          <w:sz w:val="22"/>
          <w:szCs w:val="22"/>
        </w:rPr>
        <w:t>and</w:t>
      </w:r>
      <w:proofErr w:type="spellEnd"/>
      <w:r w:rsidRPr="00174F92">
        <w:rPr>
          <w:color w:val="000000" w:themeColor="text1"/>
          <w:sz w:val="22"/>
          <w:szCs w:val="22"/>
        </w:rPr>
        <w:t xml:space="preserve"> </w:t>
      </w:r>
      <w:proofErr w:type="spellStart"/>
      <w:r w:rsidRPr="00174F92">
        <w:rPr>
          <w:color w:val="000000" w:themeColor="text1"/>
          <w:sz w:val="22"/>
          <w:szCs w:val="22"/>
        </w:rPr>
        <w:t>Embracing</w:t>
      </w:r>
      <w:proofErr w:type="spellEnd"/>
      <w:r w:rsidRPr="00174F92">
        <w:rPr>
          <w:color w:val="000000" w:themeColor="text1"/>
          <w:sz w:val="22"/>
          <w:szCs w:val="22"/>
        </w:rPr>
        <w:t xml:space="preserve"> </w:t>
      </w:r>
      <w:proofErr w:type="spellStart"/>
      <w:r w:rsidRPr="00174F92">
        <w:rPr>
          <w:color w:val="000000" w:themeColor="text1"/>
          <w:sz w:val="22"/>
          <w:szCs w:val="22"/>
        </w:rPr>
        <w:t>Opportunities</w:t>
      </w:r>
      <w:proofErr w:type="spellEnd"/>
      <w:r w:rsidRPr="00174F92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174F92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174F92">
        <w:rPr>
          <w:sz w:val="22"/>
          <w:szCs w:val="22"/>
        </w:rPr>
        <w:t xml:space="preserve"> </w:t>
      </w:r>
    </w:p>
    <w:p w14:paraId="29E4964A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174F92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174F92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41664F7A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174F92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D03D6D0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174F92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174F92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675494B8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174F92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174F92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174F92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32DA48A9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174F92">
        <w:rPr>
          <w:sz w:val="22"/>
          <w:szCs w:val="22"/>
        </w:rPr>
        <w:t>education</w:t>
      </w:r>
      <w:proofErr w:type="spellEnd"/>
      <w:r w:rsidRPr="00174F92">
        <w:rPr>
          <w:sz w:val="22"/>
          <w:szCs w:val="22"/>
        </w:rPr>
        <w:t xml:space="preserve"> for </w:t>
      </w:r>
      <w:proofErr w:type="spellStart"/>
      <w:r w:rsidRPr="00174F92">
        <w:rPr>
          <w:sz w:val="22"/>
          <w:szCs w:val="22"/>
        </w:rPr>
        <w:t>labor</w:t>
      </w:r>
      <w:proofErr w:type="spellEnd"/>
      <w:r w:rsidRPr="00174F92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174F92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174F92">
        <w:rPr>
          <w:sz w:val="22"/>
          <w:szCs w:val="22"/>
        </w:rPr>
        <w:t xml:space="preserve"> </w:t>
      </w:r>
    </w:p>
    <w:p w14:paraId="7B2251DC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174F92">
        <w:rPr>
          <w:sz w:val="22"/>
          <w:szCs w:val="22"/>
        </w:rPr>
        <w:t>Nilsson</w:t>
      </w:r>
      <w:proofErr w:type="spellEnd"/>
      <w:r w:rsidRPr="00174F92">
        <w:rPr>
          <w:sz w:val="22"/>
          <w:szCs w:val="22"/>
        </w:rPr>
        <w:t xml:space="preserve">, S. (2017). </w:t>
      </w:r>
      <w:proofErr w:type="spellStart"/>
      <w:r w:rsidRPr="00174F92">
        <w:rPr>
          <w:sz w:val="22"/>
          <w:szCs w:val="22"/>
        </w:rPr>
        <w:t>Employability</w:t>
      </w:r>
      <w:proofErr w:type="spellEnd"/>
      <w:r w:rsidRPr="00174F92">
        <w:rPr>
          <w:sz w:val="22"/>
          <w:szCs w:val="22"/>
        </w:rPr>
        <w:t xml:space="preserve">, </w:t>
      </w:r>
      <w:proofErr w:type="spellStart"/>
      <w:r w:rsidRPr="00174F92">
        <w:rPr>
          <w:sz w:val="22"/>
          <w:szCs w:val="22"/>
        </w:rPr>
        <w:t>employment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and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the</w:t>
      </w:r>
      <w:proofErr w:type="spellEnd"/>
      <w:r w:rsidRPr="00174F92">
        <w:rPr>
          <w:sz w:val="22"/>
          <w:szCs w:val="22"/>
        </w:rPr>
        <w:t xml:space="preserve"> establishment of </w:t>
      </w:r>
      <w:proofErr w:type="spellStart"/>
      <w:r w:rsidRPr="00174F92">
        <w:rPr>
          <w:sz w:val="22"/>
          <w:szCs w:val="22"/>
        </w:rPr>
        <w:t>higher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education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graduates</w:t>
      </w:r>
      <w:proofErr w:type="spellEnd"/>
      <w:r w:rsidRPr="00174F92">
        <w:rPr>
          <w:sz w:val="22"/>
          <w:szCs w:val="22"/>
        </w:rPr>
        <w:t xml:space="preserve"> in </w:t>
      </w:r>
      <w:proofErr w:type="spellStart"/>
      <w:r w:rsidRPr="00174F92">
        <w:rPr>
          <w:sz w:val="22"/>
          <w:szCs w:val="22"/>
        </w:rPr>
        <w:t>the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labour</w:t>
      </w:r>
      <w:proofErr w:type="spellEnd"/>
      <w:r w:rsidRPr="00174F92">
        <w:rPr>
          <w:sz w:val="22"/>
          <w:szCs w:val="22"/>
        </w:rPr>
        <w:t xml:space="preserve"> market. In M. </w:t>
      </w:r>
      <w:proofErr w:type="spellStart"/>
      <w:r w:rsidRPr="00174F92">
        <w:rPr>
          <w:sz w:val="22"/>
          <w:szCs w:val="22"/>
        </w:rPr>
        <w:t>Tomlinson</w:t>
      </w:r>
      <w:proofErr w:type="spellEnd"/>
      <w:r w:rsidRPr="00174F92">
        <w:rPr>
          <w:sz w:val="22"/>
          <w:szCs w:val="22"/>
        </w:rPr>
        <w:t xml:space="preserve"> &amp; L. Holmes (</w:t>
      </w:r>
      <w:proofErr w:type="spellStart"/>
      <w:r w:rsidRPr="00174F92">
        <w:rPr>
          <w:sz w:val="22"/>
          <w:szCs w:val="22"/>
        </w:rPr>
        <w:t>Eds</w:t>
      </w:r>
      <w:proofErr w:type="spellEnd"/>
      <w:r w:rsidRPr="00174F92">
        <w:rPr>
          <w:sz w:val="22"/>
          <w:szCs w:val="22"/>
        </w:rPr>
        <w:t xml:space="preserve">.), Graduate </w:t>
      </w:r>
      <w:proofErr w:type="spellStart"/>
      <w:r w:rsidRPr="00174F92">
        <w:rPr>
          <w:sz w:val="22"/>
          <w:szCs w:val="22"/>
        </w:rPr>
        <w:t>employability</w:t>
      </w:r>
      <w:proofErr w:type="spellEnd"/>
      <w:r w:rsidRPr="00174F92">
        <w:rPr>
          <w:sz w:val="22"/>
          <w:szCs w:val="22"/>
        </w:rPr>
        <w:t xml:space="preserve"> in context: </w:t>
      </w:r>
      <w:proofErr w:type="spellStart"/>
      <w:r w:rsidRPr="00174F92">
        <w:rPr>
          <w:sz w:val="22"/>
          <w:szCs w:val="22"/>
        </w:rPr>
        <w:t>Theory</w:t>
      </w:r>
      <w:proofErr w:type="spellEnd"/>
      <w:r w:rsidRPr="00174F92">
        <w:rPr>
          <w:sz w:val="22"/>
          <w:szCs w:val="22"/>
        </w:rPr>
        <w:t xml:space="preserve">, </w:t>
      </w:r>
      <w:proofErr w:type="spellStart"/>
      <w:r w:rsidRPr="00174F92">
        <w:rPr>
          <w:sz w:val="22"/>
          <w:szCs w:val="22"/>
        </w:rPr>
        <w:t>research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and</w:t>
      </w:r>
      <w:proofErr w:type="spellEnd"/>
      <w:r w:rsidRPr="00174F92">
        <w:rPr>
          <w:sz w:val="22"/>
          <w:szCs w:val="22"/>
        </w:rPr>
        <w:t xml:space="preserve"> </w:t>
      </w:r>
      <w:proofErr w:type="spellStart"/>
      <w:r w:rsidRPr="00174F92">
        <w:rPr>
          <w:sz w:val="22"/>
          <w:szCs w:val="22"/>
        </w:rPr>
        <w:t>debate</w:t>
      </w:r>
      <w:proofErr w:type="spellEnd"/>
      <w:r w:rsidRPr="00174F92">
        <w:rPr>
          <w:sz w:val="22"/>
          <w:szCs w:val="22"/>
        </w:rPr>
        <w:t xml:space="preserve"> (pp. 65–85). Springer, disponibil la: </w:t>
      </w:r>
      <w:hyperlink r:id="rId18" w:history="1">
        <w:r w:rsidRPr="00174F92">
          <w:rPr>
            <w:rStyle w:val="Hyperlink"/>
            <w:sz w:val="22"/>
            <w:szCs w:val="22"/>
          </w:rPr>
          <w:t>https://doi.org/10.1057/978-1-137-57168-7</w:t>
        </w:r>
      </w:hyperlink>
      <w:r w:rsidRPr="00174F92">
        <w:rPr>
          <w:sz w:val="22"/>
          <w:szCs w:val="22"/>
        </w:rPr>
        <w:t xml:space="preserve"> </w:t>
      </w:r>
    </w:p>
    <w:p w14:paraId="6EAB5649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174F92">
        <w:rPr>
          <w:bCs/>
          <w:sz w:val="22"/>
          <w:szCs w:val="22"/>
        </w:rPr>
        <w:t>Richiţeanu</w:t>
      </w:r>
      <w:proofErr w:type="spellEnd"/>
      <w:r w:rsidRPr="00174F92">
        <w:rPr>
          <w:bCs/>
          <w:sz w:val="22"/>
          <w:szCs w:val="22"/>
        </w:rPr>
        <w:t xml:space="preserve">-Năstase, R., (2009), </w:t>
      </w:r>
      <w:r w:rsidRPr="00174F92">
        <w:rPr>
          <w:i/>
          <w:sz w:val="22"/>
          <w:szCs w:val="22"/>
        </w:rPr>
        <w:t xml:space="preserve">Consilierea pentru carieră a </w:t>
      </w:r>
      <w:proofErr w:type="spellStart"/>
      <w:r w:rsidRPr="00174F92">
        <w:rPr>
          <w:i/>
          <w:sz w:val="22"/>
          <w:szCs w:val="22"/>
        </w:rPr>
        <w:t>studenţilor</w:t>
      </w:r>
      <w:proofErr w:type="spellEnd"/>
      <w:r w:rsidRPr="00174F92">
        <w:rPr>
          <w:i/>
          <w:sz w:val="22"/>
          <w:szCs w:val="22"/>
        </w:rPr>
        <w:t>. Harta personală a carierei</w:t>
      </w:r>
      <w:r w:rsidRPr="00174F92">
        <w:rPr>
          <w:sz w:val="22"/>
          <w:szCs w:val="22"/>
        </w:rPr>
        <w:t xml:space="preserve">. în </w:t>
      </w:r>
      <w:proofErr w:type="spellStart"/>
      <w:r w:rsidRPr="00174F92">
        <w:rPr>
          <w:i/>
          <w:sz w:val="22"/>
          <w:szCs w:val="22"/>
        </w:rPr>
        <w:t>Direcţii</w:t>
      </w:r>
      <w:proofErr w:type="spellEnd"/>
      <w:r w:rsidRPr="00174F92">
        <w:rPr>
          <w:i/>
          <w:sz w:val="22"/>
          <w:szCs w:val="22"/>
        </w:rPr>
        <w:t xml:space="preserve"> </w:t>
      </w:r>
      <w:proofErr w:type="spellStart"/>
      <w:r w:rsidRPr="00174F92">
        <w:rPr>
          <w:i/>
          <w:sz w:val="22"/>
          <w:szCs w:val="22"/>
        </w:rPr>
        <w:t>şi</w:t>
      </w:r>
      <w:proofErr w:type="spellEnd"/>
      <w:r w:rsidRPr="00174F92">
        <w:rPr>
          <w:i/>
          <w:sz w:val="22"/>
          <w:szCs w:val="22"/>
        </w:rPr>
        <w:t xml:space="preserve"> strategii moderne de formare </w:t>
      </w:r>
      <w:proofErr w:type="spellStart"/>
      <w:r w:rsidRPr="00174F92">
        <w:rPr>
          <w:i/>
          <w:sz w:val="22"/>
          <w:szCs w:val="22"/>
        </w:rPr>
        <w:t>şi</w:t>
      </w:r>
      <w:proofErr w:type="spellEnd"/>
      <w:r w:rsidRPr="00174F92">
        <w:rPr>
          <w:i/>
          <w:sz w:val="22"/>
          <w:szCs w:val="22"/>
        </w:rPr>
        <w:t xml:space="preserve"> </w:t>
      </w:r>
      <w:proofErr w:type="spellStart"/>
      <w:r w:rsidRPr="00174F92">
        <w:rPr>
          <w:i/>
          <w:sz w:val="22"/>
          <w:szCs w:val="22"/>
        </w:rPr>
        <w:t>perfecţionare</w:t>
      </w:r>
      <w:proofErr w:type="spellEnd"/>
      <w:r w:rsidRPr="00174F92">
        <w:rPr>
          <w:i/>
          <w:sz w:val="22"/>
          <w:szCs w:val="22"/>
        </w:rPr>
        <w:t xml:space="preserve"> în domeniul resurselor umane, </w:t>
      </w:r>
      <w:r w:rsidRPr="00174F92">
        <w:rPr>
          <w:sz w:val="22"/>
          <w:szCs w:val="22"/>
        </w:rPr>
        <w:t xml:space="preserve">Universitatea Politehnica </w:t>
      </w:r>
      <w:proofErr w:type="spellStart"/>
      <w:r w:rsidRPr="00174F92">
        <w:rPr>
          <w:sz w:val="22"/>
          <w:szCs w:val="22"/>
        </w:rPr>
        <w:t>Bucuresti</w:t>
      </w:r>
      <w:proofErr w:type="spellEnd"/>
    </w:p>
    <w:p w14:paraId="3E1A27FB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174F92">
        <w:rPr>
          <w:bCs/>
          <w:color w:val="000000" w:themeColor="text1"/>
          <w:sz w:val="22"/>
          <w:szCs w:val="22"/>
        </w:rPr>
        <w:lastRenderedPageBreak/>
        <w:t>Richiţeanu</w:t>
      </w:r>
      <w:proofErr w:type="spellEnd"/>
      <w:r w:rsidRPr="00174F92">
        <w:rPr>
          <w:bCs/>
          <w:color w:val="000000" w:themeColor="text1"/>
          <w:sz w:val="22"/>
          <w:szCs w:val="22"/>
        </w:rPr>
        <w:t xml:space="preserve">-Năstase, R., (2019), </w:t>
      </w:r>
      <w:r w:rsidRPr="00174F92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174F92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174F92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174F92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174F9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174F92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174F9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174F9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174F92">
        <w:rPr>
          <w:color w:val="000000" w:themeColor="text1"/>
          <w:sz w:val="22"/>
          <w:szCs w:val="22"/>
          <w:shd w:val="clear" w:color="auto" w:fill="FFFFFF"/>
        </w:rPr>
        <w:t> </w:t>
      </w:r>
      <w:r w:rsidRPr="00174F9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0C7C8C99" w14:textId="77777777" w:rsidR="00C11D22" w:rsidRPr="00174F92" w:rsidRDefault="00C11D22" w:rsidP="00C11D22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4F92">
        <w:rPr>
          <w:sz w:val="22"/>
          <w:szCs w:val="22"/>
        </w:rPr>
        <w:t xml:space="preserve">Stăiculescu, C; Lăcătuș M., 2016, </w:t>
      </w:r>
      <w:r w:rsidRPr="00174F92">
        <w:rPr>
          <w:i/>
          <w:sz w:val="22"/>
          <w:szCs w:val="22"/>
        </w:rPr>
        <w:t>Practici în consilierea în carieră a studenților - studiu de caz</w:t>
      </w:r>
      <w:r w:rsidRPr="00174F92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174F92">
        <w:rPr>
          <w:sz w:val="22"/>
          <w:szCs w:val="22"/>
        </w:rPr>
        <w:t>şi</w:t>
      </w:r>
      <w:proofErr w:type="spellEnd"/>
      <w:r w:rsidRPr="00174F92">
        <w:rPr>
          <w:sz w:val="22"/>
          <w:szCs w:val="22"/>
        </w:rPr>
        <w:t xml:space="preserve"> Universitatea de Stat din Moldova, Chișinău, 13-15 octombrie 2016, Editura EIKON, București, acreditată CNCS, ISBN 978-973-757-730-6, Tom X </w:t>
      </w:r>
      <w:proofErr w:type="spellStart"/>
      <w:r w:rsidRPr="00174F92">
        <w:rPr>
          <w:sz w:val="22"/>
          <w:szCs w:val="22"/>
        </w:rPr>
        <w:t>Summa</w:t>
      </w:r>
      <w:proofErr w:type="spellEnd"/>
      <w:r w:rsidRPr="00174F92">
        <w:rPr>
          <w:sz w:val="22"/>
          <w:szCs w:val="22"/>
        </w:rPr>
        <w:t xml:space="preserve"> Pedagogica 2016 ISBN 978-606-711-552-9, p. 139-143/318</w:t>
      </w:r>
    </w:p>
    <w:p w14:paraId="50B4120F" w14:textId="77777777" w:rsidR="00C11D22" w:rsidRPr="00174F92" w:rsidRDefault="00C11D22" w:rsidP="0094781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bCs/>
          <w:sz w:val="22"/>
          <w:szCs w:val="22"/>
        </w:rPr>
      </w:pPr>
      <w:r w:rsidRPr="00174F92">
        <w:rPr>
          <w:sz w:val="22"/>
          <w:szCs w:val="22"/>
        </w:rPr>
        <w:t>Stăiculescu C., (coord.), (2018),</w:t>
      </w:r>
      <w:r w:rsidRPr="00174F92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174F92">
        <w:rPr>
          <w:sz w:val="22"/>
          <w:szCs w:val="22"/>
        </w:rPr>
        <w:t>”, Editura ASE</w:t>
      </w:r>
    </w:p>
    <w:p w14:paraId="0CFE2C5A" w14:textId="2725A490" w:rsidR="008421F9" w:rsidRPr="00174F92" w:rsidRDefault="00C11D22" w:rsidP="0094781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bCs/>
          <w:sz w:val="22"/>
          <w:szCs w:val="22"/>
        </w:rPr>
      </w:pPr>
      <w:proofErr w:type="spellStart"/>
      <w:r w:rsidRPr="00174F92">
        <w:rPr>
          <w:color w:val="000000"/>
          <w:sz w:val="22"/>
          <w:szCs w:val="22"/>
        </w:rPr>
        <w:t>Szilagyi</w:t>
      </w:r>
      <w:proofErr w:type="spellEnd"/>
      <w:r w:rsidRPr="00174F92">
        <w:rPr>
          <w:color w:val="000000"/>
          <w:sz w:val="22"/>
          <w:szCs w:val="22"/>
        </w:rPr>
        <w:t>, Ana-Maria Andreea, (2007),</w:t>
      </w:r>
      <w:r w:rsidRPr="00174F92">
        <w:rPr>
          <w:rStyle w:val="apple-converted-space"/>
          <w:color w:val="000000"/>
          <w:sz w:val="22"/>
          <w:szCs w:val="22"/>
        </w:rPr>
        <w:t> </w:t>
      </w:r>
      <w:r w:rsidRPr="00174F92">
        <w:rPr>
          <w:i/>
          <w:iCs/>
          <w:color w:val="000000"/>
          <w:sz w:val="22"/>
          <w:szCs w:val="22"/>
        </w:rPr>
        <w:t>Manualul consultantului în carieră</w:t>
      </w:r>
      <w:r w:rsidRPr="00174F92">
        <w:rPr>
          <w:color w:val="000000"/>
          <w:sz w:val="22"/>
          <w:szCs w:val="22"/>
        </w:rPr>
        <w:t>, Editura Institutul European, Iași</w:t>
      </w:r>
    </w:p>
    <w:p w14:paraId="4304D009" w14:textId="77777777" w:rsidR="000E092C" w:rsidRPr="00174F92" w:rsidRDefault="000E092C" w:rsidP="00C11D22">
      <w:pPr>
        <w:pStyle w:val="ListParagraph"/>
        <w:tabs>
          <w:tab w:val="left" w:pos="284"/>
        </w:tabs>
        <w:contextualSpacing/>
        <w:jc w:val="both"/>
        <w:rPr>
          <w:bCs/>
          <w:sz w:val="22"/>
          <w:szCs w:val="22"/>
        </w:rPr>
      </w:pPr>
      <w:bookmarkStart w:id="5" w:name="_GoBack"/>
      <w:bookmarkEnd w:id="5"/>
    </w:p>
    <w:p w14:paraId="0F134EAE" w14:textId="4498EA1F" w:rsidR="005B08BF" w:rsidRPr="00174F92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174F92">
        <w:rPr>
          <w:b/>
          <w:sz w:val="22"/>
          <w:szCs w:val="22"/>
          <w:lang w:val="ro-RO"/>
        </w:rPr>
        <w:t>D.</w:t>
      </w:r>
      <w:r w:rsidR="00812E1D" w:rsidRPr="00174F92">
        <w:rPr>
          <w:b/>
          <w:sz w:val="22"/>
          <w:szCs w:val="22"/>
          <w:lang w:val="ro-RO"/>
        </w:rPr>
        <w:t xml:space="preserve"> </w:t>
      </w:r>
      <w:r w:rsidRPr="00174F92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174F92">
        <w:rPr>
          <w:b/>
          <w:bCs/>
          <w:sz w:val="22"/>
          <w:szCs w:val="22"/>
          <w:u w:val="single"/>
          <w:lang w:val="ro-RO"/>
        </w:rPr>
        <w:t>ț</w:t>
      </w:r>
      <w:r w:rsidRPr="00174F92">
        <w:rPr>
          <w:b/>
          <w:bCs/>
          <w:sz w:val="22"/>
          <w:szCs w:val="22"/>
          <w:u w:val="single"/>
          <w:lang w:val="ro-RO"/>
        </w:rPr>
        <w:t>a dosarului de concurs</w:t>
      </w:r>
      <w:r w:rsidRPr="00174F92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174F92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174F92">
        <w:rPr>
          <w:bCs/>
          <w:sz w:val="22"/>
          <w:szCs w:val="22"/>
        </w:rPr>
        <w:t>Opis.</w:t>
      </w:r>
    </w:p>
    <w:p w14:paraId="0516FE51" w14:textId="77777777" w:rsidR="0035096F" w:rsidRPr="00174F9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174F9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174F92">
        <w:rPr>
          <w:sz w:val="22"/>
          <w:szCs w:val="22"/>
          <w:lang w:eastAsia="ro-RO"/>
        </w:rPr>
        <w:t>.</w:t>
      </w:r>
    </w:p>
    <w:p w14:paraId="1D811C1C" w14:textId="77777777" w:rsidR="0035096F" w:rsidRPr="00174F9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174F92">
        <w:rPr>
          <w:sz w:val="22"/>
          <w:szCs w:val="22"/>
        </w:rPr>
        <w:t>.</w:t>
      </w:r>
    </w:p>
    <w:p w14:paraId="7D2021AE" w14:textId="77777777" w:rsidR="0035096F" w:rsidRPr="00174F9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174F9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174F9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 xml:space="preserve">Curriculum </w:t>
      </w:r>
      <w:r w:rsidR="00812E1D" w:rsidRPr="00174F92">
        <w:rPr>
          <w:sz w:val="22"/>
          <w:szCs w:val="22"/>
          <w:lang w:eastAsia="ro-RO"/>
        </w:rPr>
        <w:t>V</w:t>
      </w:r>
      <w:r w:rsidRPr="00174F92">
        <w:rPr>
          <w:sz w:val="22"/>
          <w:szCs w:val="22"/>
          <w:lang w:eastAsia="ro-RO"/>
        </w:rPr>
        <w:t>itae în format european (</w:t>
      </w:r>
      <w:r w:rsidRPr="00174F92">
        <w:rPr>
          <w:color w:val="0000FF"/>
          <w:sz w:val="22"/>
          <w:szCs w:val="22"/>
        </w:rPr>
        <w:t xml:space="preserve">www.cveuropean.ro/cv- online.html) </w:t>
      </w:r>
      <w:r w:rsidRPr="00174F92">
        <w:rPr>
          <w:sz w:val="22"/>
          <w:szCs w:val="22"/>
        </w:rPr>
        <w:t>– semnat și datat pe fiecare pagină</w:t>
      </w:r>
      <w:r w:rsidRPr="00174F92">
        <w:rPr>
          <w:sz w:val="22"/>
          <w:szCs w:val="22"/>
          <w:lang w:eastAsia="ro-RO"/>
        </w:rPr>
        <w:t>.</w:t>
      </w:r>
    </w:p>
    <w:p w14:paraId="6B344F3B" w14:textId="77777777" w:rsidR="0035096F" w:rsidRPr="00174F9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174F9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174F92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74F92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174F92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174F92" w:rsidRDefault="005B08BF" w:rsidP="00C36D43">
      <w:pPr>
        <w:jc w:val="both"/>
        <w:rPr>
          <w:sz w:val="22"/>
          <w:szCs w:val="22"/>
          <w:lang w:val="ro-RO" w:eastAsia="ro-RO"/>
        </w:rPr>
      </w:pPr>
      <w:r w:rsidRPr="00174F92">
        <w:rPr>
          <w:sz w:val="22"/>
          <w:szCs w:val="22"/>
          <w:lang w:val="ro-RO" w:eastAsia="ro-RO"/>
        </w:rPr>
        <w:t xml:space="preserve">Actele prevăzute la pct. </w:t>
      </w:r>
      <w:r w:rsidR="0035096F" w:rsidRPr="00174F92">
        <w:rPr>
          <w:sz w:val="22"/>
          <w:szCs w:val="22"/>
          <w:lang w:val="ro-RO" w:eastAsia="ro-RO"/>
        </w:rPr>
        <w:t>4</w:t>
      </w:r>
      <w:r w:rsidRPr="00174F92">
        <w:rPr>
          <w:sz w:val="22"/>
          <w:szCs w:val="22"/>
          <w:lang w:val="ro-RO" w:eastAsia="ro-RO"/>
        </w:rPr>
        <w:t xml:space="preserve">, </w:t>
      </w:r>
      <w:r w:rsidR="0035096F" w:rsidRPr="00174F92">
        <w:rPr>
          <w:sz w:val="22"/>
          <w:szCs w:val="22"/>
          <w:lang w:val="ro-RO" w:eastAsia="ro-RO"/>
        </w:rPr>
        <w:t>8</w:t>
      </w:r>
      <w:r w:rsidR="00C36D43" w:rsidRPr="00174F92">
        <w:rPr>
          <w:sz w:val="22"/>
          <w:szCs w:val="22"/>
          <w:lang w:val="ro-RO" w:eastAsia="ro-RO"/>
        </w:rPr>
        <w:t xml:space="preserve"> </w:t>
      </w:r>
      <w:r w:rsidR="0035096F" w:rsidRPr="00174F92">
        <w:rPr>
          <w:sz w:val="22"/>
          <w:szCs w:val="22"/>
          <w:lang w:val="ro-RO" w:eastAsia="ro-RO"/>
        </w:rPr>
        <w:t>ș</w:t>
      </w:r>
      <w:r w:rsidRPr="00174F92">
        <w:rPr>
          <w:sz w:val="22"/>
          <w:szCs w:val="22"/>
          <w:lang w:val="ro-RO" w:eastAsia="ro-RO"/>
        </w:rPr>
        <w:t xml:space="preserve">i </w:t>
      </w:r>
      <w:r w:rsidR="0035096F" w:rsidRPr="00174F92">
        <w:rPr>
          <w:sz w:val="22"/>
          <w:szCs w:val="22"/>
          <w:lang w:val="ro-RO" w:eastAsia="ro-RO"/>
        </w:rPr>
        <w:t>9</w:t>
      </w:r>
      <w:r w:rsidRPr="00174F92">
        <w:rPr>
          <w:sz w:val="22"/>
          <w:szCs w:val="22"/>
          <w:lang w:val="ro-RO" w:eastAsia="ro-RO"/>
        </w:rPr>
        <w:t xml:space="preserve"> vor fi prezentate </w:t>
      </w:r>
      <w:r w:rsidR="0035096F" w:rsidRPr="00174F92">
        <w:rPr>
          <w:sz w:val="22"/>
          <w:szCs w:val="22"/>
          <w:lang w:val="ro-RO" w:eastAsia="ro-RO"/>
        </w:rPr>
        <w:t>ș</w:t>
      </w:r>
      <w:r w:rsidRPr="00174F92">
        <w:rPr>
          <w:sz w:val="22"/>
          <w:szCs w:val="22"/>
          <w:lang w:val="ro-RO" w:eastAsia="ro-RO"/>
        </w:rPr>
        <w:t>i în original, în vederea verificării conformită</w:t>
      </w:r>
      <w:r w:rsidR="0035096F" w:rsidRPr="00174F92">
        <w:rPr>
          <w:sz w:val="22"/>
          <w:szCs w:val="22"/>
          <w:lang w:val="ro-RO" w:eastAsia="ro-RO"/>
        </w:rPr>
        <w:t>ț</w:t>
      </w:r>
      <w:r w:rsidRPr="00174F92">
        <w:rPr>
          <w:sz w:val="22"/>
          <w:szCs w:val="22"/>
          <w:lang w:val="ro-RO" w:eastAsia="ro-RO"/>
        </w:rPr>
        <w:t xml:space="preserve">ii copiilor cu acestea. </w:t>
      </w:r>
    </w:p>
    <w:p w14:paraId="4BC456C3" w14:textId="32CC413E" w:rsidR="005B08BF" w:rsidRPr="00174F92" w:rsidRDefault="005B08BF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1BE47B06" w:rsidR="00980B21" w:rsidRPr="00174F92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174F92">
        <w:rPr>
          <w:b/>
          <w:sz w:val="22"/>
          <w:szCs w:val="22"/>
          <w:lang w:val="ro-RO"/>
        </w:rPr>
        <w:t xml:space="preserve">E. </w:t>
      </w:r>
      <w:r w:rsidRPr="00174F92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174F92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6E97E2DA" w:rsidR="00980B21" w:rsidRPr="00174F92" w:rsidRDefault="00980B21" w:rsidP="00980B21">
      <w:pPr>
        <w:jc w:val="both"/>
        <w:rPr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 xml:space="preserve">Dosarele de concurs se vor depune până la data de </w:t>
      </w:r>
      <w:r w:rsidR="000E092C" w:rsidRPr="00174F92">
        <w:rPr>
          <w:sz w:val="22"/>
          <w:szCs w:val="22"/>
          <w:lang w:val="ro-RO"/>
        </w:rPr>
        <w:t>03</w:t>
      </w:r>
      <w:r w:rsidR="00A065B7" w:rsidRPr="00174F92">
        <w:rPr>
          <w:sz w:val="22"/>
          <w:szCs w:val="22"/>
          <w:lang w:val="ro-RO" w:eastAsia="ro-RO"/>
        </w:rPr>
        <w:t>.0</w:t>
      </w:r>
      <w:r w:rsidR="000E092C" w:rsidRPr="00174F92">
        <w:rPr>
          <w:sz w:val="22"/>
          <w:szCs w:val="22"/>
          <w:lang w:val="ro-RO" w:eastAsia="ro-RO"/>
        </w:rPr>
        <w:t>5</w:t>
      </w:r>
      <w:r w:rsidR="00A065B7" w:rsidRPr="00174F92">
        <w:rPr>
          <w:sz w:val="22"/>
          <w:szCs w:val="22"/>
          <w:lang w:val="ro-RO" w:eastAsia="ro-RO"/>
        </w:rPr>
        <w:t>.202</w:t>
      </w:r>
      <w:r w:rsidR="000E092C" w:rsidRPr="00174F92">
        <w:rPr>
          <w:sz w:val="22"/>
          <w:szCs w:val="22"/>
          <w:lang w:val="ro-RO" w:eastAsia="ro-RO"/>
        </w:rPr>
        <w:t>3</w:t>
      </w:r>
      <w:r w:rsidRPr="00174F92">
        <w:rPr>
          <w:sz w:val="22"/>
          <w:szCs w:val="22"/>
          <w:lang w:val="ro-RO" w:eastAsia="ro-RO"/>
        </w:rPr>
        <w:t>,</w:t>
      </w:r>
      <w:r w:rsidRPr="00174F92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174F92" w:rsidRDefault="00980B21" w:rsidP="00980B21">
      <w:pPr>
        <w:jc w:val="both"/>
        <w:rPr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 xml:space="preserve">Persoana de contact: </w:t>
      </w:r>
      <w:r w:rsidR="00812E1D" w:rsidRPr="00174F92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174F92">
        <w:rPr>
          <w:color w:val="000000" w:themeColor="text1"/>
          <w:sz w:val="22"/>
          <w:szCs w:val="22"/>
          <w:lang w:val="ro-RO"/>
        </w:rPr>
        <w:t>- telefon:</w:t>
      </w:r>
      <w:r w:rsidR="00F51AD4" w:rsidRPr="00174F92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174F92">
        <w:rPr>
          <w:color w:val="000000" w:themeColor="text1"/>
          <w:sz w:val="22"/>
          <w:szCs w:val="22"/>
          <w:lang w:val="ro-RO"/>
        </w:rPr>
        <w:t>07</w:t>
      </w:r>
      <w:r w:rsidR="003836D3" w:rsidRPr="00174F92">
        <w:rPr>
          <w:color w:val="000000" w:themeColor="text1"/>
          <w:sz w:val="22"/>
          <w:szCs w:val="22"/>
          <w:lang w:val="ro-RO"/>
        </w:rPr>
        <w:t>28.884.636</w:t>
      </w:r>
      <w:r w:rsidRPr="00174F92">
        <w:rPr>
          <w:color w:val="000000" w:themeColor="text1"/>
          <w:sz w:val="22"/>
          <w:szCs w:val="22"/>
          <w:lang w:val="ro-RO"/>
        </w:rPr>
        <w:t xml:space="preserve">, </w:t>
      </w:r>
      <w:r w:rsidRPr="00174F92">
        <w:rPr>
          <w:sz w:val="22"/>
          <w:szCs w:val="22"/>
          <w:lang w:val="ro-RO"/>
        </w:rPr>
        <w:t>e-mail:</w:t>
      </w:r>
      <w:r w:rsidR="00F51AD4" w:rsidRPr="00174F92">
        <w:rPr>
          <w:sz w:val="22"/>
          <w:szCs w:val="22"/>
          <w:lang w:val="ro-RO"/>
        </w:rPr>
        <w:t xml:space="preserve"> </w:t>
      </w:r>
      <w:r w:rsidR="00812E1D" w:rsidRPr="00174F92">
        <w:rPr>
          <w:rStyle w:val="Hyperlink"/>
          <w:sz w:val="22"/>
          <w:szCs w:val="22"/>
          <w:lang w:val="ro-RO"/>
        </w:rPr>
        <w:t>radu.petrariu@rei.ase.ro</w:t>
      </w:r>
    </w:p>
    <w:p w14:paraId="5FB51472" w14:textId="77777777" w:rsidR="000E092C" w:rsidRPr="00174F92" w:rsidRDefault="000E092C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6982F31A" w:rsidR="00980B21" w:rsidRPr="00174F92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174F92">
        <w:rPr>
          <w:b/>
          <w:sz w:val="22"/>
          <w:szCs w:val="22"/>
          <w:lang w:val="ro-RO"/>
        </w:rPr>
        <w:t xml:space="preserve">F. </w:t>
      </w:r>
      <w:r w:rsidRPr="00174F92">
        <w:rPr>
          <w:b/>
          <w:bCs/>
          <w:sz w:val="22"/>
          <w:szCs w:val="22"/>
          <w:u w:val="single"/>
          <w:lang w:val="ro-RO"/>
        </w:rPr>
        <w:t>Calendarul concursului</w:t>
      </w:r>
      <w:r w:rsidRPr="00174F92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174F92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174F92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174F92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174F92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  <w:vAlign w:val="center"/>
          </w:tcPr>
          <w:p w14:paraId="0BF8EFC3" w14:textId="77777777" w:rsidR="00980B21" w:rsidRPr="00174F92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AC3267" w:rsidRPr="00174F92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0165B6EF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AC3267" w:rsidRPr="00174F92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AC3267" w:rsidRPr="00174F92" w:rsidRDefault="00AC3267" w:rsidP="00AC32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27CF8990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AC3267" w:rsidRPr="00174F92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5FDD2CA2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AC3267" w:rsidRPr="00174F92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43061C17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AC3267" w:rsidRPr="00174F92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5C708501" w14:textId="77777777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  <w:p w14:paraId="2AD31F4C" w14:textId="3AA1B746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AC3267" w:rsidRPr="00174F92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477B523" w14:textId="4336916F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AC3267" w:rsidRPr="00174F92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7F3BEDBF" w14:textId="1532699F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AC3267" w:rsidRPr="00174F92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5DC6B023" w14:textId="154DBF8B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AC3267" w:rsidRPr="00174F92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70EBB6CC" w14:textId="13A00B4D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AC3267" w:rsidRPr="00174F92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3B6A69D4" w14:textId="53D88165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AC3267" w:rsidRPr="00174F92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AC3267" w:rsidRPr="00174F92" w:rsidRDefault="00AC3267" w:rsidP="00AC326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AC3267" w:rsidRPr="00174F92" w:rsidRDefault="00AC3267" w:rsidP="00AC3267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06F98791" w:rsidR="00AC3267" w:rsidRPr="00174F92" w:rsidRDefault="00AC3267" w:rsidP="00AC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D55F47" w:rsidRPr="00174F92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D55F47" w:rsidRPr="00174F92" w:rsidRDefault="00D55F47" w:rsidP="00D55F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D55F47" w:rsidRPr="00174F92" w:rsidRDefault="00D55F47" w:rsidP="00D55F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6903346C" w14:textId="72E47CDF" w:rsidR="00D55F47" w:rsidRPr="00174F92" w:rsidRDefault="00D55F47" w:rsidP="00D5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74F92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174F92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7B3D0883" w:rsidR="00980B21" w:rsidRPr="00174F92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 xml:space="preserve">Data: </w:t>
      </w:r>
      <w:r w:rsidR="00AC3267" w:rsidRPr="00174F92">
        <w:rPr>
          <w:sz w:val="22"/>
          <w:szCs w:val="22"/>
          <w:lang w:val="ro-RO"/>
        </w:rPr>
        <w:t>21</w:t>
      </w:r>
      <w:r w:rsidR="007F0F64" w:rsidRPr="00174F92">
        <w:rPr>
          <w:sz w:val="22"/>
          <w:szCs w:val="22"/>
          <w:lang w:val="ro-RO"/>
        </w:rPr>
        <w:t>.04.202</w:t>
      </w:r>
      <w:r w:rsidR="00AC3267" w:rsidRPr="00174F92">
        <w:rPr>
          <w:sz w:val="22"/>
          <w:szCs w:val="22"/>
          <w:lang w:val="ro-RO"/>
        </w:rPr>
        <w:t>3</w:t>
      </w:r>
    </w:p>
    <w:p w14:paraId="3051E0BC" w14:textId="37C2F74A" w:rsidR="00980B21" w:rsidRPr="00174F92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>Director de proiect,</w:t>
      </w:r>
      <w:r w:rsidR="003870AC" w:rsidRPr="00174F92">
        <w:rPr>
          <w:sz w:val="22"/>
          <w:szCs w:val="22"/>
          <w:lang w:val="ro-RO"/>
        </w:rPr>
        <w:tab/>
      </w:r>
    </w:p>
    <w:p w14:paraId="50274B9C" w14:textId="31A31D7A" w:rsidR="00980B21" w:rsidRPr="00174F92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174F92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174F92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174F92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174F92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2306" w14:textId="77777777" w:rsidR="008D69E1" w:rsidRDefault="008D69E1">
      <w:r>
        <w:separator/>
      </w:r>
    </w:p>
  </w:endnote>
  <w:endnote w:type="continuationSeparator" w:id="0">
    <w:p w14:paraId="300B7A79" w14:textId="77777777" w:rsidR="008D69E1" w:rsidRDefault="008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319A" w14:textId="77777777" w:rsidR="008D69E1" w:rsidRDefault="008D69E1">
      <w:r>
        <w:separator/>
      </w:r>
    </w:p>
  </w:footnote>
  <w:footnote w:type="continuationSeparator" w:id="0">
    <w:p w14:paraId="605B710B" w14:textId="77777777" w:rsidR="008D69E1" w:rsidRDefault="008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2D839E20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02901"/>
    <w:rsid w:val="00034151"/>
    <w:rsid w:val="000361C9"/>
    <w:rsid w:val="0003728A"/>
    <w:rsid w:val="00052987"/>
    <w:rsid w:val="00052F4B"/>
    <w:rsid w:val="00066327"/>
    <w:rsid w:val="0008522D"/>
    <w:rsid w:val="000C2E27"/>
    <w:rsid w:val="000D78BB"/>
    <w:rsid w:val="000E092C"/>
    <w:rsid w:val="000E3DC3"/>
    <w:rsid w:val="000F69D1"/>
    <w:rsid w:val="0014326D"/>
    <w:rsid w:val="00153062"/>
    <w:rsid w:val="001625D3"/>
    <w:rsid w:val="001652BF"/>
    <w:rsid w:val="00170EB6"/>
    <w:rsid w:val="00171F13"/>
    <w:rsid w:val="00174F92"/>
    <w:rsid w:val="00182D39"/>
    <w:rsid w:val="00194DB3"/>
    <w:rsid w:val="001B7E84"/>
    <w:rsid w:val="001C0B5F"/>
    <w:rsid w:val="002159E2"/>
    <w:rsid w:val="0022001B"/>
    <w:rsid w:val="0022200C"/>
    <w:rsid w:val="00232D53"/>
    <w:rsid w:val="002375E0"/>
    <w:rsid w:val="002408A6"/>
    <w:rsid w:val="00240B16"/>
    <w:rsid w:val="002473E0"/>
    <w:rsid w:val="002500C7"/>
    <w:rsid w:val="00263835"/>
    <w:rsid w:val="002A3710"/>
    <w:rsid w:val="002D077C"/>
    <w:rsid w:val="002E266B"/>
    <w:rsid w:val="00300820"/>
    <w:rsid w:val="003053D8"/>
    <w:rsid w:val="003147A3"/>
    <w:rsid w:val="0032316E"/>
    <w:rsid w:val="00327457"/>
    <w:rsid w:val="00335B6D"/>
    <w:rsid w:val="0035096F"/>
    <w:rsid w:val="0035371A"/>
    <w:rsid w:val="00354A6E"/>
    <w:rsid w:val="003727C2"/>
    <w:rsid w:val="003754D1"/>
    <w:rsid w:val="00381803"/>
    <w:rsid w:val="003836D3"/>
    <w:rsid w:val="003870AC"/>
    <w:rsid w:val="003A2C17"/>
    <w:rsid w:val="003B3ED4"/>
    <w:rsid w:val="003E5115"/>
    <w:rsid w:val="003E7CD1"/>
    <w:rsid w:val="003F62A3"/>
    <w:rsid w:val="00413CD2"/>
    <w:rsid w:val="00434904"/>
    <w:rsid w:val="00442624"/>
    <w:rsid w:val="00442B08"/>
    <w:rsid w:val="00442BC0"/>
    <w:rsid w:val="00460DA1"/>
    <w:rsid w:val="00463667"/>
    <w:rsid w:val="00465BE8"/>
    <w:rsid w:val="00470DE5"/>
    <w:rsid w:val="00472CF8"/>
    <w:rsid w:val="0047553F"/>
    <w:rsid w:val="00485B88"/>
    <w:rsid w:val="00496822"/>
    <w:rsid w:val="004A6A4D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44274"/>
    <w:rsid w:val="00591459"/>
    <w:rsid w:val="005920FF"/>
    <w:rsid w:val="00595366"/>
    <w:rsid w:val="005B08BF"/>
    <w:rsid w:val="005C4FC2"/>
    <w:rsid w:val="0062443A"/>
    <w:rsid w:val="00625F5F"/>
    <w:rsid w:val="006339EC"/>
    <w:rsid w:val="00635F93"/>
    <w:rsid w:val="00653720"/>
    <w:rsid w:val="006553C3"/>
    <w:rsid w:val="00661030"/>
    <w:rsid w:val="006669D8"/>
    <w:rsid w:val="006672B3"/>
    <w:rsid w:val="006B31F2"/>
    <w:rsid w:val="006D1954"/>
    <w:rsid w:val="006D322E"/>
    <w:rsid w:val="006D6DF2"/>
    <w:rsid w:val="006E0630"/>
    <w:rsid w:val="0070374F"/>
    <w:rsid w:val="00704CA8"/>
    <w:rsid w:val="00711F08"/>
    <w:rsid w:val="007167D2"/>
    <w:rsid w:val="00720A11"/>
    <w:rsid w:val="00721972"/>
    <w:rsid w:val="0072557E"/>
    <w:rsid w:val="00731169"/>
    <w:rsid w:val="00733746"/>
    <w:rsid w:val="00737F03"/>
    <w:rsid w:val="00742009"/>
    <w:rsid w:val="007468B6"/>
    <w:rsid w:val="0075280A"/>
    <w:rsid w:val="00761598"/>
    <w:rsid w:val="007D24C3"/>
    <w:rsid w:val="007D2515"/>
    <w:rsid w:val="007D5B17"/>
    <w:rsid w:val="007E0CC3"/>
    <w:rsid w:val="007E6037"/>
    <w:rsid w:val="007F0F64"/>
    <w:rsid w:val="007F4E68"/>
    <w:rsid w:val="007F5183"/>
    <w:rsid w:val="00812E1D"/>
    <w:rsid w:val="00821220"/>
    <w:rsid w:val="008325D3"/>
    <w:rsid w:val="008421F9"/>
    <w:rsid w:val="00842A03"/>
    <w:rsid w:val="008701F4"/>
    <w:rsid w:val="00873B64"/>
    <w:rsid w:val="0087486C"/>
    <w:rsid w:val="00880DCF"/>
    <w:rsid w:val="008A0F28"/>
    <w:rsid w:val="008A2A3B"/>
    <w:rsid w:val="008B0204"/>
    <w:rsid w:val="008B6C05"/>
    <w:rsid w:val="008D2A19"/>
    <w:rsid w:val="008D69E1"/>
    <w:rsid w:val="008D7F82"/>
    <w:rsid w:val="008E66C2"/>
    <w:rsid w:val="0090125F"/>
    <w:rsid w:val="009135A0"/>
    <w:rsid w:val="0093274A"/>
    <w:rsid w:val="00933872"/>
    <w:rsid w:val="009346AC"/>
    <w:rsid w:val="00942C02"/>
    <w:rsid w:val="00951468"/>
    <w:rsid w:val="00956209"/>
    <w:rsid w:val="009656E8"/>
    <w:rsid w:val="00967373"/>
    <w:rsid w:val="009707DE"/>
    <w:rsid w:val="00980977"/>
    <w:rsid w:val="00980B21"/>
    <w:rsid w:val="00984780"/>
    <w:rsid w:val="009A215F"/>
    <w:rsid w:val="009B0734"/>
    <w:rsid w:val="009B1AAD"/>
    <w:rsid w:val="009B5E9C"/>
    <w:rsid w:val="009C1F9E"/>
    <w:rsid w:val="009C260E"/>
    <w:rsid w:val="009D5254"/>
    <w:rsid w:val="009E1267"/>
    <w:rsid w:val="009E2BFC"/>
    <w:rsid w:val="009E4326"/>
    <w:rsid w:val="00A065B7"/>
    <w:rsid w:val="00A15CBE"/>
    <w:rsid w:val="00A16452"/>
    <w:rsid w:val="00A16E79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C3267"/>
    <w:rsid w:val="00AE3F20"/>
    <w:rsid w:val="00B11256"/>
    <w:rsid w:val="00B306D1"/>
    <w:rsid w:val="00B4483F"/>
    <w:rsid w:val="00B514B0"/>
    <w:rsid w:val="00B8146C"/>
    <w:rsid w:val="00B827C7"/>
    <w:rsid w:val="00B92988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D73FE"/>
    <w:rsid w:val="00C11D22"/>
    <w:rsid w:val="00C17084"/>
    <w:rsid w:val="00C25490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CE228F"/>
    <w:rsid w:val="00D23490"/>
    <w:rsid w:val="00D327E4"/>
    <w:rsid w:val="00D42650"/>
    <w:rsid w:val="00D44ABE"/>
    <w:rsid w:val="00D45C62"/>
    <w:rsid w:val="00D52457"/>
    <w:rsid w:val="00D543E7"/>
    <w:rsid w:val="00D55F47"/>
    <w:rsid w:val="00D75783"/>
    <w:rsid w:val="00D75F90"/>
    <w:rsid w:val="00D870EF"/>
    <w:rsid w:val="00DA10D1"/>
    <w:rsid w:val="00DA7AE2"/>
    <w:rsid w:val="00DB743B"/>
    <w:rsid w:val="00DB7AA7"/>
    <w:rsid w:val="00DC0CCA"/>
    <w:rsid w:val="00DD0905"/>
    <w:rsid w:val="00DE5FB5"/>
    <w:rsid w:val="00E10ED1"/>
    <w:rsid w:val="00E1348A"/>
    <w:rsid w:val="00E17095"/>
    <w:rsid w:val="00E50956"/>
    <w:rsid w:val="00E56F5F"/>
    <w:rsid w:val="00E71FFB"/>
    <w:rsid w:val="00E81B4E"/>
    <w:rsid w:val="00E82B1A"/>
    <w:rsid w:val="00E9459E"/>
    <w:rsid w:val="00EA2905"/>
    <w:rsid w:val="00EB42BF"/>
    <w:rsid w:val="00EB6DE2"/>
    <w:rsid w:val="00EC0889"/>
    <w:rsid w:val="00EC511F"/>
    <w:rsid w:val="00EF149E"/>
    <w:rsid w:val="00EF3521"/>
    <w:rsid w:val="00F25B63"/>
    <w:rsid w:val="00F26CAE"/>
    <w:rsid w:val="00F3767D"/>
    <w:rsid w:val="00F4334B"/>
    <w:rsid w:val="00F51AD4"/>
    <w:rsid w:val="00F761AB"/>
    <w:rsid w:val="00F96634"/>
    <w:rsid w:val="00F97C11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2088</Words>
  <Characters>12116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14176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57</cp:revision>
  <cp:lastPrinted>2017-05-16T12:04:00Z</cp:lastPrinted>
  <dcterms:created xsi:type="dcterms:W3CDTF">2022-04-13T17:11:00Z</dcterms:created>
  <dcterms:modified xsi:type="dcterms:W3CDTF">2023-04-24T16:56:00Z</dcterms:modified>
</cp:coreProperties>
</file>